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AB769A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中国</w:t>
      </w:r>
      <w:r w:rsidR="00E05ECF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杯车型注册表-</w:t>
      </w:r>
      <w:r w:rsidR="00F552C0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发动机注册表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HOMOLOGATION FORM FOR MODLE IN </w:t>
      </w:r>
      <w:r w:rsidR="00AB769A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CHINA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CUP-</w:t>
      </w:r>
      <w:r w:rsidR="00F552C0">
        <w:rPr>
          <w:rFonts w:ascii="微软雅黑" w:eastAsia="微软雅黑" w:hAnsi="微软雅黑"/>
          <w:b/>
          <w:bCs/>
          <w:color w:val="002060"/>
          <w:sz w:val="24"/>
          <w:szCs w:val="24"/>
        </w:rPr>
        <w:t>ENGINE</w:t>
      </w:r>
    </w:p>
    <w:p w:rsidR="00E05ECF" w:rsidRPr="00AB769A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CTCC-XXX-1</w:t>
            </w:r>
            <w:r w:rsid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901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C66753" w:rsidRPr="00883AC6" w:rsidRDefault="0062134D" w:rsidP="00C6675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发动机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注册号码/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ENGINE</w:t>
      </w:r>
      <w:r w:rsidR="00C66753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H</w:t>
      </w:r>
      <w:r w:rsidR="00C66753" w:rsidRPr="00883AC6">
        <w:rPr>
          <w:rFonts w:ascii="微软雅黑" w:eastAsia="微软雅黑" w:hAnsi="微软雅黑"/>
          <w:b/>
          <w:color w:val="002060"/>
          <w:sz w:val="21"/>
          <w:szCs w:val="21"/>
        </w:rPr>
        <w:t>OMOLOGATION NUMBER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RPr="00AC09A8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AC09A8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CTCCE</w:t>
            </w:r>
            <w:r w:rsidR="00601D84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C</w:t>
            </w:r>
            <w:r w:rsidRPr="00C66753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-</w:t>
            </w:r>
            <w:r w:rsidRP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XXX-1901-YYY-ZZZ-A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019</w:t>
            </w: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50D2F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66753" w:rsidRPr="00AC09A8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</w:t>
      </w:r>
      <w:r w:rsidR="00C66753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</w:t>
      </w:r>
      <w:r w:rsidR="00C66753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ENGINE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I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3AC6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DD3822" w:rsidRDefault="00C66753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商品名称-型号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和类型/ 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COMMERCIAL NAME(S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)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MODEL AND TYPE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C66753" w:rsidRDefault="00C66753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1.3.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C66753" w:rsidTr="00C6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4252" w:type="dxa"/>
            <w:vAlign w:val="center"/>
          </w:tcPr>
          <w:p w:rsidR="00C66753" w:rsidRPr="00DD3822" w:rsidRDefault="00C66753" w:rsidP="00C6675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C66753" w:rsidRPr="00DD3822" w:rsidRDefault="00C66753" w:rsidP="00B94638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C66753" w:rsidRPr="00F84427" w:rsidTr="00C6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修正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Corrected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capacity</w:t>
            </w:r>
          </w:p>
        </w:tc>
        <w:tc>
          <w:tcPr>
            <w:tcW w:w="4252" w:type="dxa"/>
            <w:vAlign w:val="center"/>
          </w:tcPr>
          <w:p w:rsidR="00C66753" w:rsidRPr="00F84427" w:rsidRDefault="00C66753" w:rsidP="00C6675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填写/Description</w:t>
            </w:r>
            <w:r w:rsidRPr="00C6675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×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=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</w:p>
        </w:tc>
        <w:tc>
          <w:tcPr>
            <w:tcW w:w="709" w:type="dxa"/>
          </w:tcPr>
          <w:p w:rsidR="00C66753" w:rsidRPr="00F84427" w:rsidRDefault="00C66753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4D0C7D" w:rsidRDefault="004D0C7D" w:rsidP="004D0C7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1.4. </w:t>
      </w:r>
      <w:r w:rsidR="00FF253F">
        <w:rPr>
          <w:rFonts w:ascii="微软雅黑" w:eastAsia="微软雅黑" w:hAnsi="微软雅黑" w:hint="eastAsia"/>
          <w:color w:val="002060"/>
          <w:sz w:val="21"/>
          <w:szCs w:val="21"/>
        </w:rPr>
        <w:t>单个燃烧室最小容积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253F" w:rsidRPr="00FF253F">
        <w:rPr>
          <w:rFonts w:ascii="微软雅黑" w:eastAsia="微软雅黑" w:hAnsi="微软雅黑"/>
          <w:color w:val="002060"/>
          <w:sz w:val="21"/>
          <w:szCs w:val="21"/>
        </w:rPr>
        <w:t>MINIMUM VOLUME OF A COMBUSTION CHAMBER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FF253F" w:rsidRDefault="00FF253F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F253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F253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FF253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cm</w:t>
            </w:r>
            <w:r w:rsidRPr="00FF253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³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</w:t>
      </w:r>
      <w:r w:rsidR="00E675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(IN RELATION WITH THE UNIT)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FF253F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 w:rsidR="00624C80" w:rsidRPr="00624C80">
        <w:rPr>
          <w:rFonts w:ascii="微软雅黑" w:eastAsia="微软雅黑" w:hAnsi="微软雅黑"/>
          <w:color w:val="002060"/>
          <w:sz w:val="21"/>
          <w:szCs w:val="21"/>
        </w:rPr>
        <w:t>曲轴轴承座直径/DIAMETER OF CRANKSHAFT BEARINGS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4C80" w:rsidRPr="00DD3822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缸体最小高度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MIN.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HEIGHT OF THE CYLINDER BLOCK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709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安装油底壳平面到缸垫平面之间</w:t>
            </w:r>
          </w:p>
          <w:p w:rsidR="00FF253F" w:rsidRPr="00BE61B7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sump and head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gasket planes</w:t>
            </w:r>
          </w:p>
        </w:tc>
        <w:tc>
          <w:tcPr>
            <w:tcW w:w="3118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FF253F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曲轴中心线到缸垫平面之间</w:t>
            </w:r>
          </w:p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crankshaft centreline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and head gasket plane</w:t>
            </w:r>
          </w:p>
        </w:tc>
        <w:tc>
          <w:tcPr>
            <w:tcW w:w="3118" w:type="dxa"/>
            <w:vAlign w:val="center"/>
          </w:tcPr>
          <w:p w:rsidR="00FF253F" w:rsidRPr="0062134D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BE61B7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F253F" w:rsidRDefault="00EA2E85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noProof/>
        </w:rPr>
        <w:lastRenderedPageBreak/>
        <w:pict w14:anchorId="2C128101">
          <v:rect id="矩形 34" o:spid="_x0000_s1027" style="position:absolute;margin-left:-5pt;margin-top:2.55pt;width:490.55pt;height:1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" fillcolor="#d9d9d9" stroked="f" strokeweight="1pt"/>
        </w:pict>
      </w:r>
      <w:r w:rsidR="00FF253F">
        <w:rPr>
          <w:rFonts w:ascii="微软雅黑" w:eastAsia="微软雅黑" w:hAnsi="微软雅黑"/>
          <w:color w:val="002060"/>
          <w:sz w:val="21"/>
          <w:szCs w:val="21"/>
        </w:rPr>
        <w:t>I2-1</w:t>
      </w:r>
      <w:r w:rsidR="00FF253F">
        <w:rPr>
          <w:rFonts w:ascii="微软雅黑" w:eastAsia="微软雅黑" w:hAnsi="微软雅黑" w:hint="eastAsia"/>
          <w:color w:val="002060"/>
          <w:sz w:val="21"/>
          <w:szCs w:val="21"/>
        </w:rPr>
        <w:t>）高度测量/H</w:t>
      </w:r>
      <w:r w:rsidR="00FF253F">
        <w:rPr>
          <w:rFonts w:ascii="微软雅黑" w:eastAsia="微软雅黑" w:hAnsi="微软雅黑"/>
          <w:color w:val="002060"/>
          <w:sz w:val="21"/>
          <w:szCs w:val="21"/>
        </w:rPr>
        <w:t>eight measurement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0A37A2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F253F" w:rsidRPr="00760A0E" w:rsidRDefault="00FF253F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F253F" w:rsidRPr="00FF253F" w:rsidRDefault="00FF253F" w:rsidP="00FF253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624C80" w:rsidRPr="00A104B7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SLEEVES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624C80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vAlign w:val="center"/>
          </w:tcPr>
          <w:p w:rsidR="00624C80" w:rsidRPr="00624C8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624C80" w:rsidRDefault="00624C80" w:rsidP="00624C8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）拆下的缸套/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 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RPr="000A37A2" w:rsidTr="00F5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24C80" w:rsidRPr="00760A0E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照片</w:t>
            </w:r>
          </w:p>
          <w:p w:rsidR="00624C80" w:rsidRPr="00755A40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24C80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PISTON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709"/>
        <w:gridCol w:w="2693"/>
      </w:tblGrid>
      <w:tr w:rsidR="00624C80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24C80" w:rsidRPr="00755A40" w:rsidRDefault="00624C80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1984" w:type="dxa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402" w:type="dxa"/>
            <w:gridSpan w:val="2"/>
            <w:vAlign w:val="center"/>
          </w:tcPr>
          <w:p w:rsidR="00624C80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624C80" w:rsidRPr="00BE61B7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With pin, bearing, clips and rings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d）活塞销中心线到活塞顶的距离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624C80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e）位于上止点时活塞顶部到缸垫平面的距离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1721D5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="001721D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-0.3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  <w:p w:rsidR="00624C80" w:rsidRPr="00BE61B7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上面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above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，-下面/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below</w:t>
            </w:r>
          </w:p>
        </w:tc>
      </w:tr>
      <w:tr w:rsidR="001721D5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）活塞槽体积（顶部）</w:t>
            </w:r>
          </w:p>
          <w:p w:rsidR="001721D5" w:rsidRPr="00755A40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groove volume (top)</w:t>
            </w:r>
          </w:p>
        </w:tc>
        <w:tc>
          <w:tcPr>
            <w:tcW w:w="5386" w:type="dxa"/>
            <w:gridSpan w:val="3"/>
            <w:vAlign w:val="center"/>
          </w:tcPr>
          <w:p w:rsidR="001721D5" w:rsidRPr="00BE61B7" w:rsidRDefault="001721D5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cm³</w:t>
            </w:r>
          </w:p>
        </w:tc>
      </w:tr>
      <w:tr w:rsidR="001721D5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Pr="00755A40" w:rsidRDefault="001721D5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活塞冷却系统/</w:t>
            </w:r>
            <w: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co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ling system</w:t>
            </w:r>
          </w:p>
        </w:tc>
        <w:tc>
          <w:tcPr>
            <w:tcW w:w="2693" w:type="dxa"/>
            <w:gridSpan w:val="2"/>
            <w:vAlign w:val="center"/>
          </w:tcPr>
          <w:p w:rsidR="001721D5" w:rsidRPr="001721D5" w:rsidRDefault="001721D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693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1721D5" w:rsidRDefault="001721D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P3-2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1721D5" w:rsidRDefault="001721D5" w:rsidP="001721D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721D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1721D5" w:rsidRDefault="00EA2E8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noProof/>
        </w:rPr>
        <w:lastRenderedPageBreak/>
        <w:pict w14:anchorId="65029B47">
          <v:rect id="矩形 36" o:spid="_x0000_s1026" style="position:absolute;margin-left:-6.15pt;margin-top:2.85pt;width:244pt;height: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" fillcolor="#d9d9d9" stroked="f" strokeweight="1pt"/>
        </w:pict>
      </w:r>
      <w:r w:rsidR="001721D5">
        <w:rPr>
          <w:rFonts w:ascii="微软雅黑" w:eastAsia="微软雅黑" w:hAnsi="微软雅黑"/>
          <w:color w:val="002060"/>
          <w:sz w:val="21"/>
          <w:szCs w:val="21"/>
        </w:rPr>
        <w:t>I3-1</w:t>
      </w:r>
      <w:r w:rsidR="001721D5">
        <w:rPr>
          <w:rFonts w:ascii="微软雅黑" w:eastAsia="微软雅黑" w:hAnsi="微软雅黑" w:hint="eastAsia"/>
          <w:color w:val="002060"/>
          <w:sz w:val="21"/>
          <w:szCs w:val="21"/>
        </w:rPr>
        <w:t>）活塞销</w:t>
      </w:r>
    </w:p>
    <w:p w:rsidR="001721D5" w:rsidRDefault="001721D5" w:rsidP="001721D5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iston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pin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1721D5" w:rsidRPr="00760A0E" w:rsidTr="0017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760A0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721D5" w:rsidRPr="0072335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5699"/>
      </w:tblGrid>
      <w:tr w:rsidR="001721D5" w:rsidRPr="00F84427" w:rsidTr="0024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721D5" w:rsidRPr="00755A40" w:rsidRDefault="00E178F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 w:rsidR="001721D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曲拐轴最大直径</w:t>
            </w:r>
            <w:r w:rsid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1721D5">
              <w:t xml:space="preserve"> </w:t>
            </w:r>
            <w:r w:rsidR="001721D5"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Maximum diameter of crank pins</w:t>
            </w:r>
          </w:p>
        </w:tc>
        <w:tc>
          <w:tcPr>
            <w:tcW w:w="5699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E178F5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178F5" w:rsidRPr="00755A40" w:rsidRDefault="00E178F5" w:rsidP="00AB769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699" w:type="dxa"/>
          </w:tcPr>
          <w:p w:rsidR="00E178F5" w:rsidRPr="00882883" w:rsidRDefault="00E178F5" w:rsidP="00AB769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vAlign w:val="center"/>
          </w:tcPr>
          <w:p w:rsidR="00E178F5" w:rsidRPr="00882883" w:rsidRDefault="00E178F5" w:rsidP="00AB769A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5699" w:type="dxa"/>
            <w:vAlign w:val="center"/>
          </w:tcPr>
          <w:p w:rsidR="00E178F5" w:rsidRPr="00882883" w:rsidRDefault="00E178F5" w:rsidP="00AB76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铸造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Cast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E178F5" w:rsidRPr="00882883" w:rsidRDefault="00E178F5" w:rsidP="00AB769A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699" w:type="dxa"/>
            <w:vAlign w:val="center"/>
          </w:tcPr>
          <w:p w:rsidR="00E178F5" w:rsidRPr="00882883" w:rsidRDefault="00E178F5" w:rsidP="00AB76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锻造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Forged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E178F5" w:rsidRPr="00882883" w:rsidRDefault="00E178F5" w:rsidP="00AB769A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699" w:type="dxa"/>
            <w:vAlign w:val="center"/>
          </w:tcPr>
          <w:p w:rsidR="00E178F5" w:rsidRPr="00882883" w:rsidRDefault="00E178F5" w:rsidP="00AB76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原材料加工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Ma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chined from raw </w:t>
            </w:r>
            <w:r w:rsidRPr="00C526C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Pr="00C526C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E178F5" w:rsidRPr="00F84427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178F5" w:rsidRPr="00755A40" w:rsidRDefault="00E178F5" w:rsidP="00AB769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d）轴承直径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bearings</w:t>
            </w:r>
          </w:p>
        </w:tc>
        <w:tc>
          <w:tcPr>
            <w:tcW w:w="5699" w:type="dxa"/>
            <w:vAlign w:val="center"/>
          </w:tcPr>
          <w:p w:rsidR="00E178F5" w:rsidRPr="00BE61B7" w:rsidRDefault="00E178F5" w:rsidP="00AB76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E178F5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178F5" w:rsidRPr="00755A40" w:rsidRDefault="00E178F5" w:rsidP="00AB769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）轴承盖材质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/Bearing caps 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aterial</w:t>
            </w:r>
          </w:p>
        </w:tc>
        <w:tc>
          <w:tcPr>
            <w:tcW w:w="5699" w:type="dxa"/>
          </w:tcPr>
          <w:p w:rsidR="00E178F5" w:rsidRPr="00882883" w:rsidRDefault="00E178F5" w:rsidP="00AB769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RPr="00F84427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178F5" w:rsidRDefault="00E178F5" w:rsidP="00AB769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）裸曲轴的最小重量</w:t>
            </w:r>
          </w:p>
          <w:p w:rsidR="00E178F5" w:rsidRPr="00C526CD" w:rsidRDefault="00E178F5" w:rsidP="00AB769A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 of bare crankshaft</w:t>
            </w:r>
          </w:p>
        </w:tc>
        <w:tc>
          <w:tcPr>
            <w:tcW w:w="5699" w:type="dxa"/>
            <w:vAlign w:val="center"/>
          </w:tcPr>
          <w:p w:rsidR="00E178F5" w:rsidRPr="00BE61B7" w:rsidRDefault="00E178F5" w:rsidP="00AB769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E178F5" w:rsidRPr="00F84427" w:rsidTr="00245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178F5" w:rsidRPr="00755A40" w:rsidRDefault="00E178F5" w:rsidP="00AB769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g）曲柄直径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crank pins</w:t>
            </w:r>
          </w:p>
        </w:tc>
        <w:tc>
          <w:tcPr>
            <w:tcW w:w="5699" w:type="dxa"/>
          </w:tcPr>
          <w:p w:rsidR="00E178F5" w:rsidRPr="00BE61B7" w:rsidRDefault="00E178F5" w:rsidP="00AB769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</w:tbl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P4-2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E178F5" w:rsidRDefault="00E178F5" w:rsidP="00E178F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178F5" w:rsidRPr="00760A0E" w:rsidTr="00AB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178F5" w:rsidRPr="006E29CB" w:rsidRDefault="00E178F5" w:rsidP="00AB769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AB769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178F5" w:rsidRPr="006E29CB" w:rsidRDefault="00E178F5" w:rsidP="00AB769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AB769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HEAD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28"/>
        <w:gridCol w:w="4848"/>
      </w:tblGrid>
      <w:tr w:rsidR="001721D5" w:rsidRPr="00F84427" w:rsidTr="00601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a）最小高度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height</w:t>
            </w:r>
          </w:p>
        </w:tc>
        <w:tc>
          <w:tcPr>
            <w:tcW w:w="4848" w:type="dxa"/>
          </w:tcPr>
          <w:p w:rsidR="001721D5" w:rsidRPr="001721D5" w:rsidRDefault="001721D5" w:rsidP="00A84702">
            <w:pPr>
              <w:ind w:firstLineChars="550" w:firstLine="1155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 w:rsid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1721D5" w:rsidRPr="00F84427" w:rsidTr="00601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b）测量位置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ere measured</w:t>
            </w:r>
          </w:p>
        </w:tc>
        <w:tc>
          <w:tcPr>
            <w:tcW w:w="4848" w:type="dxa"/>
          </w:tcPr>
          <w:p w:rsidR="001721D5" w:rsidRPr="00BE61B7" w:rsidRDefault="001721D5" w:rsidP="00A84702">
            <w:pPr>
              <w:ind w:firstLineChars="550" w:firstLine="115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A84702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A84702" w:rsidRDefault="00A84702" w:rsidP="00A8470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气缸垫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GASKET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28"/>
        <w:gridCol w:w="4848"/>
      </w:tblGrid>
      <w:tr w:rsidR="00A84702" w:rsidRPr="00F84427" w:rsidTr="00601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4702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压紧的气缸垫厚度</w:t>
            </w:r>
          </w:p>
          <w:p w:rsidR="00A84702" w:rsidRPr="00755A40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Thickness of tightened cylinderhead gasket</w:t>
            </w:r>
          </w:p>
        </w:tc>
        <w:tc>
          <w:tcPr>
            <w:tcW w:w="4848" w:type="dxa"/>
            <w:vAlign w:val="center"/>
          </w:tcPr>
          <w:p w:rsidR="00A84702" w:rsidRPr="001721D5" w:rsidRDefault="00A8470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</w:p>
        </w:tc>
      </w:tr>
    </w:tbl>
    <w:p w:rsidR="005B081E" w:rsidRPr="00A84702" w:rsidRDefault="00A84702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410"/>
        <w:gridCol w:w="2268"/>
      </w:tblGrid>
      <w:tr w:rsidR="00A84702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A84702" w:rsidRPr="00755A40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a）轴承直径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8" w:type="dxa"/>
            <w:gridSpan w:val="2"/>
          </w:tcPr>
          <w:p w:rsidR="00A84702" w:rsidRPr="00A84702" w:rsidRDefault="00A84702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         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 w:rsidRPr="00A8470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.1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right w:val="nil"/>
            </w:tcBorders>
            <w:vAlign w:val="center"/>
          </w:tcPr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b）凸轮尺寸</w:t>
            </w:r>
          </w:p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84702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68" w:type="dxa"/>
            <w:vMerge w:val="restart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>
                  <wp:extent cx="1295400" cy="952500"/>
                  <wp:effectExtent l="0" t="0" r="0" b="0"/>
                  <wp:docPr id="38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84702" w:rsidRPr="004868EE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F6542F" w:rsidRDefault="00F6542F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6542F" w:rsidRDefault="00F6542F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6542F" w:rsidRDefault="00F6542F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6542F" w:rsidRDefault="00F6542F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6542F" w:rsidRDefault="00F6542F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765A2" w:rsidRDefault="008765A2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）从进气凸轮轴轴前3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）从进气凸轮轴轴后3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8765A2" w:rsidRDefault="008765A2" w:rsidP="008765A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Intake cam</w:t>
      </w:r>
      <w:r>
        <w:rPr>
          <w:rFonts w:ascii="微软雅黑" w:eastAsia="微软雅黑" w:hAnsi="微软雅黑"/>
          <w:color w:val="002060"/>
          <w:sz w:val="21"/>
          <w:szCs w:val="21"/>
        </w:rPr>
        <w:t>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Intake cam</w:t>
      </w:r>
      <w:r>
        <w:rPr>
          <w:rFonts w:ascii="微软雅黑" w:eastAsia="微软雅黑" w:hAnsi="微软雅黑"/>
          <w:color w:val="002060"/>
          <w:sz w:val="21"/>
          <w:szCs w:val="21"/>
        </w:rPr>
        <w:t>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765A2" w:rsidRPr="00760A0E" w:rsidTr="008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765A2" w:rsidRPr="006E29CB" w:rsidRDefault="008765A2" w:rsidP="008765A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765A2" w:rsidRPr="006E29CB" w:rsidRDefault="008765A2" w:rsidP="008765A2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765A2" w:rsidRPr="006E29CB" w:rsidRDefault="008765A2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765A2" w:rsidRPr="006E29CB" w:rsidRDefault="008765A2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765A2" w:rsidRDefault="008765A2" w:rsidP="008765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3）从排气凸轮轴轴前3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7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4）从排气凸轮轴轴后3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8765A2" w:rsidRDefault="008765A2" w:rsidP="008765A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Exhaust cam</w:t>
      </w:r>
      <w:r>
        <w:rPr>
          <w:rFonts w:ascii="微软雅黑" w:eastAsia="微软雅黑" w:hAnsi="微软雅黑"/>
          <w:color w:val="002060"/>
          <w:sz w:val="21"/>
          <w:szCs w:val="21"/>
        </w:rPr>
        <w:t>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 cam</w:t>
      </w:r>
      <w:r>
        <w:rPr>
          <w:rFonts w:ascii="微软雅黑" w:eastAsia="微软雅黑" w:hAnsi="微软雅黑"/>
          <w:color w:val="002060"/>
          <w:sz w:val="21"/>
          <w:szCs w:val="21"/>
        </w:rPr>
        <w:t>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765A2" w:rsidRPr="00760A0E" w:rsidTr="008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765A2" w:rsidRPr="006E29CB" w:rsidRDefault="008765A2" w:rsidP="008765A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765A2" w:rsidRPr="006E29CB" w:rsidRDefault="008765A2" w:rsidP="008765A2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765A2" w:rsidRPr="006E29CB" w:rsidRDefault="008765A2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765A2" w:rsidRPr="006E29CB" w:rsidRDefault="008765A2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6542F" w:rsidRDefault="00F6542F" w:rsidP="00041E4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041E4A" w:rsidRPr="00A104B7" w:rsidRDefault="00041E4A" w:rsidP="00041E4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正时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TIMING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709"/>
        <w:gridCol w:w="283"/>
        <w:gridCol w:w="993"/>
        <w:gridCol w:w="1134"/>
        <w:gridCol w:w="425"/>
        <w:gridCol w:w="2126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）理论间隙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Theoretical clearance</w:t>
            </w:r>
          </w:p>
        </w:tc>
        <w:tc>
          <w:tcPr>
            <w:tcW w:w="1701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进气/</w:t>
            </w: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1985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1559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126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）凸轮升程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毫米（卸载凸轮轴）</w:t>
            </w:r>
          </w:p>
          <w:p w:rsidR="00041E4A" w:rsidRPr="00755A40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lift in mm(dismounted camshaft)</w:t>
            </w:r>
          </w:p>
        </w:tc>
        <w:tc>
          <w:tcPr>
            <w:tcW w:w="4678" w:type="dxa"/>
            <w:gridSpan w:val="4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c）最大气门升程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valve lift</w:t>
            </w: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进气/Intake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551" w:type="dxa"/>
            <w:gridSpan w:val="2"/>
            <w:vMerge w:val="restart"/>
          </w:tcPr>
          <w:p w:rsidR="00041E4A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包括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8.a)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项理论间隙</w:t>
            </w:r>
          </w:p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with clearance according to Art.8.a)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551" w:type="dxa"/>
            <w:gridSpan w:val="2"/>
            <w:vMerge/>
          </w:tcPr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5B081E" w:rsidRDefault="00041E4A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041E4A">
        <w:rPr>
          <w:rFonts w:ascii="微软雅黑" w:eastAsia="微软雅黑" w:hAnsi="微软雅黑" w:hint="eastAsia"/>
          <w:b/>
          <w:color w:val="002060"/>
          <w:sz w:val="21"/>
          <w:szCs w:val="21"/>
        </w:rPr>
        <w:t>9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>INTAKE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041E4A" w:rsidRPr="00755A4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</w:t>
            </w:r>
            <w:r w:rsid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F42AC8">
              <w:t xml:space="preserve"> </w:t>
            </w:r>
            <w:r w:rsidR="00F42AC8"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041E4A" w:rsidRPr="00BE61B7" w:rsidRDefault="00F42AC8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="00041E4A"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041E4A"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Load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of 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measurement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F42AC8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="00041E4A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弹簧外径</w:t>
            </w:r>
            <w:r w:rsid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</w:t>
            </w:r>
            <w:r w:rsidR="00F42AC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F6542F" w:rsidRDefault="00F6542F" w:rsidP="00F907A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）进气歧管</w:t>
      </w:r>
      <w:r w:rsidR="00F907AD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F907AD"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 w:rsidR="00A14730">
        <w:rPr>
          <w:rFonts w:ascii="微软雅黑" w:eastAsia="微软雅黑" w:hAnsi="微软雅黑" w:hint="eastAsia"/>
          <w:color w:val="002060"/>
          <w:sz w:val="21"/>
          <w:szCs w:val="21"/>
        </w:rPr>
        <w:t>（正面）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F907AD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F907AD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F907AD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907AD">
        <w:rPr>
          <w:rFonts w:ascii="微软雅黑" w:eastAsia="微软雅黑" w:hAnsi="微软雅黑" w:hint="eastAsia"/>
          <w:color w:val="002060"/>
          <w:sz w:val="21"/>
          <w:szCs w:val="21"/>
        </w:rPr>
        <w:t xml:space="preserve">进气歧管 </w:t>
      </w:r>
      <w:r w:rsidR="00F907AD"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 w:rsidR="00A14730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 w:rsidR="00F907AD"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 w:rsidR="00A14730">
        <w:rPr>
          <w:rFonts w:ascii="微软雅黑" w:eastAsia="微软雅黑" w:hAnsi="微软雅黑" w:hint="eastAsia"/>
          <w:color w:val="002060"/>
          <w:sz w:val="21"/>
          <w:szCs w:val="21"/>
        </w:rPr>
        <w:t>（背面）</w:t>
      </w:r>
    </w:p>
    <w:p w:rsidR="00F907AD" w:rsidRPr="00F907AD" w:rsidRDefault="00F907AD" w:rsidP="00F907A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Intake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manifold - dismounted</w:t>
      </w:r>
      <w:r w:rsidR="00036F09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Intake manifold - mounted</w:t>
      </w:r>
      <w:r w:rsidR="00036F09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back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6542F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6542F" w:rsidRPr="006E29CB" w:rsidRDefault="00F6542F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6542F" w:rsidRPr="006E29CB" w:rsidRDefault="00F6542F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6542F" w:rsidRPr="006E29CB" w:rsidRDefault="00F6542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6542F" w:rsidRPr="006E29CB" w:rsidRDefault="00F6542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42AC8" w:rsidRDefault="00F42AC8" w:rsidP="00F42AC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10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排气/</w:t>
      </w:r>
      <w:r>
        <w:rPr>
          <w:rFonts w:ascii="微软雅黑" w:eastAsia="微软雅黑" w:hAnsi="微软雅黑"/>
          <w:color w:val="002060"/>
          <w:sz w:val="21"/>
          <w:szCs w:val="21"/>
        </w:rPr>
        <w:t>EXHAUST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F42AC8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F42AC8" w:rsidRPr="00755A40" w:rsidRDefault="00F42AC8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c）弹簧外径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g）从歧管到第一消声器间排气管直径</w:t>
            </w:r>
          </w:p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18"/>
                <w:szCs w:val="21"/>
              </w:rPr>
              <w:t>Diameter of pipe between manifold and first silence</w:t>
            </w:r>
            <w:r w:rsidRP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18"/>
                <w:szCs w:val="21"/>
              </w:rPr>
              <w:t>r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F42AC8">
            <w:pPr>
              <w:wordWrap w:val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±5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% </w:t>
            </w:r>
          </w:p>
        </w:tc>
      </w:tr>
    </w:tbl>
    <w:p w:rsidR="00F907AD" w:rsidRDefault="00F907AD" w:rsidP="00F907A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A209FA"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8670F7"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歧管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拆下状态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（正面）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P</w:t>
      </w:r>
      <w:r w:rsidR="00A209FA"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8670F7"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歧管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（背面）</w:t>
      </w:r>
    </w:p>
    <w:p w:rsidR="00F907AD" w:rsidRPr="00F907AD" w:rsidRDefault="00F907AD" w:rsidP="00F907A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 w:rsidR="008670F7" w:rsidRPr="008670F7">
        <w:rPr>
          <w:rFonts w:ascii="微软雅黑" w:eastAsia="微软雅黑" w:hAnsi="微软雅黑"/>
          <w:color w:val="002060"/>
          <w:sz w:val="21"/>
          <w:szCs w:val="21"/>
        </w:rPr>
        <w:t xml:space="preserve">Exhaust </w:t>
      </w:r>
      <w:r>
        <w:rPr>
          <w:rFonts w:ascii="微软雅黑" w:eastAsia="微软雅黑" w:hAnsi="微软雅黑"/>
          <w:color w:val="002060"/>
          <w:sz w:val="21"/>
          <w:szCs w:val="21"/>
        </w:rPr>
        <w:t>manifold - dismounted</w:t>
      </w:r>
      <w:r w:rsidR="00036F09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</w:t>
      </w:r>
      <w:r w:rsidR="008670F7" w:rsidRPr="008670F7">
        <w:rPr>
          <w:rFonts w:ascii="微软雅黑" w:eastAsia="微软雅黑" w:hAnsi="微软雅黑"/>
          <w:color w:val="002060"/>
          <w:sz w:val="21"/>
          <w:szCs w:val="21"/>
        </w:rPr>
        <w:t xml:space="preserve">Exhaust </w:t>
      </w:r>
      <w:r w:rsidR="008670F7">
        <w:rPr>
          <w:rFonts w:ascii="微软雅黑" w:eastAsia="微软雅黑" w:hAnsi="微软雅黑"/>
          <w:color w:val="002060"/>
          <w:sz w:val="21"/>
          <w:szCs w:val="21"/>
        </w:rPr>
        <w:t>manifold - dismounted</w:t>
      </w:r>
      <w:r w:rsidR="00036F09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036F09">
        <w:rPr>
          <w:rFonts w:ascii="微软雅黑" w:eastAsia="微软雅黑" w:hAnsi="微软雅黑" w:hint="eastAsia"/>
          <w:color w:val="002060"/>
          <w:sz w:val="21"/>
          <w:szCs w:val="21"/>
        </w:rPr>
        <w:t>back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907AD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907AD" w:rsidRPr="006E29CB" w:rsidRDefault="00F907AD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07AD" w:rsidRPr="006E29CB" w:rsidRDefault="00F907AD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907AD" w:rsidRPr="006E29CB" w:rsidRDefault="00F907AD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07AD" w:rsidRPr="006E29CB" w:rsidRDefault="00F907AD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209FA" w:rsidRDefault="00A209FA" w:rsidP="00A209FA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P10-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）排气歧管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（如排气歧管无法拆卸）</w:t>
      </w:r>
    </w:p>
    <w:p w:rsidR="00A209FA" w:rsidRPr="00F907AD" w:rsidRDefault="00A209FA" w:rsidP="00A209FA">
      <w:pPr>
        <w:jc w:val="left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8670F7">
        <w:rPr>
          <w:rFonts w:ascii="微软雅黑" w:eastAsia="微软雅黑" w:hAnsi="微软雅黑"/>
          <w:color w:val="002060"/>
          <w:sz w:val="21"/>
          <w:szCs w:val="21"/>
        </w:rPr>
        <w:t xml:space="preserve">Exhaust </w:t>
      </w:r>
      <w:r>
        <w:rPr>
          <w:rFonts w:ascii="微软雅黑" w:eastAsia="微软雅黑" w:hAnsi="微软雅黑"/>
          <w:color w:val="002060"/>
          <w:sz w:val="21"/>
          <w:szCs w:val="21"/>
        </w:rPr>
        <w:t>manifold - 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（if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manifold cannot be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A209FA" w:rsidRPr="00760A0E" w:rsidTr="00A2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A209FA" w:rsidRPr="006E29CB" w:rsidRDefault="00A209FA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A209FA" w:rsidRPr="006E29CB" w:rsidRDefault="00A209FA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11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污染控制系统/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ANTI-POLLUTION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描述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Description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A209FA" w:rsidRDefault="00A209FA" w:rsidP="00610F91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12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IGNITION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1984"/>
      </w:tblGrid>
      <w:tr w:rsidR="00610F91" w:rsidTr="0061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10F91" w:rsidRPr="00610F91" w:rsidRDefault="00610F91" w:rsidP="00E67583">
            <w:pPr>
              <w:jc w:val="left"/>
              <w:outlineLvl w:val="0"/>
              <w:rPr>
                <w:b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2410" w:type="dxa"/>
          </w:tcPr>
          <w:p w:rsidR="00610F91" w:rsidRPr="00755A40" w:rsidRDefault="00610F91" w:rsidP="00E6758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2835" w:type="dxa"/>
            <w:vAlign w:val="center"/>
          </w:tcPr>
          <w:p w:rsidR="00610F91" w:rsidRPr="00755A40" w:rsidRDefault="00610F91" w:rsidP="00610F9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）线圈数量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Nb.</w:t>
            </w:r>
            <w:r w:rsidRPr="00610F91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 coils</w:t>
            </w:r>
          </w:p>
        </w:tc>
        <w:tc>
          <w:tcPr>
            <w:tcW w:w="1984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96298A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13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冷却系统/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Capacity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</w:p>
        </w:tc>
      </w:tr>
    </w:tbl>
    <w:p w:rsidR="0096298A" w:rsidRDefault="0096298A" w:rsidP="0096298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14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冷却风扇/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FAN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6298A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755A40" w:rsidRDefault="0096298A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b）风扇直径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the screw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c）风扇材料/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 of the screw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   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d）叶片数量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96298A" w:rsidRDefault="0096298A" w:rsidP="0096298A">
            <w:pPr>
              <w:ind w:firstLineChars="700" w:firstLine="147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96298A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e）驱动类型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drive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）自动切断/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Automatic cut off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8765A2" w:rsidRDefault="008765A2" w:rsidP="008765A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15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涡轮增压系统/</w:t>
      </w:r>
      <w:r w:rsidRPr="00610F91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TURBOCHARGER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1"/>
        <w:tblW w:w="9776" w:type="dxa"/>
        <w:tblLook w:val="04A0" w:firstRow="1" w:lastRow="0" w:firstColumn="1" w:lastColumn="0" w:noHBand="0" w:noVBand="1"/>
      </w:tblPr>
      <w:tblGrid>
        <w:gridCol w:w="4786"/>
        <w:gridCol w:w="4990"/>
      </w:tblGrid>
      <w:tr w:rsidR="003F29E1" w:rsidRPr="00967107" w:rsidTr="00DB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F29E1" w:rsidRPr="00967107" w:rsidRDefault="003F29E1" w:rsidP="003A0DBD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使用原厂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U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sing original</w:t>
            </w:r>
            <w:r w:rsidR="00DB3DB6" w:rsidRPr="00DB3DB6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6"/>
                <w:szCs w:val="21"/>
              </w:rPr>
              <w:t>单项勾选/</w:t>
            </w:r>
            <w:r w:rsidR="00DB3DB6" w:rsidRPr="00DB3DB6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4990" w:type="dxa"/>
          </w:tcPr>
          <w:p w:rsidR="003F29E1" w:rsidRPr="00967107" w:rsidRDefault="003F29E1" w:rsidP="003A0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改装更换</w:t>
            </w:r>
            <w:r w:rsidRPr="0096710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/ </w:t>
            </w:r>
            <w:r w:rsidRPr="00967107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Refit（提交下列信息）</w:t>
            </w:r>
            <w:r w:rsidR="00DB3DB6" w:rsidRPr="00DB3DB6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6"/>
                <w:szCs w:val="21"/>
              </w:rPr>
              <w:t>单项勾选/</w:t>
            </w:r>
            <w:r w:rsidR="00DB3DB6" w:rsidRPr="00DB3DB6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8765A2" w:rsidRDefault="003F29E1" w:rsidP="008117C4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如使用原厂则只需要填写原型发动机涡轮信息。如改装更换则只需要填写延伸注册信息。</w:t>
      </w:r>
    </w:p>
    <w:p w:rsidR="00DB3DB6" w:rsidRDefault="00DB3DB6" w:rsidP="00DB3DB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15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/>
          <w:color w:val="002060"/>
          <w:sz w:val="21"/>
          <w:szCs w:val="21"/>
        </w:rPr>
        <w:t>/ TURBOCHARGING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245"/>
        <w:gridCol w:w="861"/>
        <w:gridCol w:w="762"/>
        <w:gridCol w:w="1115"/>
        <w:gridCol w:w="508"/>
        <w:gridCol w:w="421"/>
        <w:gridCol w:w="9"/>
        <w:gridCol w:w="939"/>
        <w:gridCol w:w="1877"/>
      </w:tblGrid>
      <w:tr w:rsidR="00DB3DB6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DB3DB6" w:rsidRDefault="00DB3DB6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）品牌和型号/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Make and model</w:t>
            </w:r>
          </w:p>
        </w:tc>
        <w:tc>
          <w:tcPr>
            <w:tcW w:w="5631" w:type="dxa"/>
            <w:gridSpan w:val="7"/>
          </w:tcPr>
          <w:p w:rsidR="00DB3DB6" w:rsidRPr="00DB3DB6" w:rsidRDefault="00DB3DB6" w:rsidP="00AF6F6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DB3DB6" w:rsidRDefault="00DB3DB6" w:rsidP="00DB3DB6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b）排气涡轮壳体/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Turbine housing</w:t>
            </w: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）废气出口数量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exhaust gas entries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DB3DB6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4A500E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DB3DB6" w:rsidRDefault="00DB3DB6" w:rsidP="00DB3DB6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c）排气涡轮/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Turbine wheel</w:t>
            </w: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4A500E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）叶片数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4A500E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）叶片高度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4A500E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DB3DB6" w:rsidTr="000B0ED3">
        <w:trPr>
          <w:trHeight w:val="4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5631" w:type="dxa"/>
            <w:gridSpan w:val="7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）根据草图A,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B,C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的尺寸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Dimensions A, B, C according to the sketch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6DE29F2" wp14:editId="63FBEA66">
                  <wp:extent cx="1839595" cy="1445895"/>
                  <wp:effectExtent l="19050" t="0" r="8255" b="0"/>
                  <wp:docPr id="11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DB6" w:rsidRPr="004A500E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B=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vMerge w:val="restart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）可变叶片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Variable blades</w:t>
            </w:r>
          </w:p>
        </w:tc>
        <w:tc>
          <w:tcPr>
            <w:tcW w:w="2825" w:type="dxa"/>
            <w:gridSpan w:val="3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DB3DB6" w:rsidRDefault="00DB3DB6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vMerge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25" w:type="dxa"/>
            <w:gridSpan w:val="3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No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DB3DB6" w:rsidRDefault="00DB3DB6" w:rsidP="00DB3DB6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叶轮（压缩机）壳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Impeller housing</w:t>
            </w: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进气口数量（混合）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air entries (mixture)</w:t>
            </w:r>
          </w:p>
        </w:tc>
        <w:tc>
          <w:tcPr>
            <w:tcW w:w="2825" w:type="dxa"/>
            <w:gridSpan w:val="3"/>
            <w:vAlign w:val="center"/>
          </w:tcPr>
          <w:p w:rsidR="00DB3DB6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DB3DB6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  <w:vAlign w:val="center"/>
          </w:tcPr>
          <w:p w:rsidR="00DB3DB6" w:rsidRDefault="00DB3DB6" w:rsidP="00DB3DB6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DB3DB6" w:rsidRDefault="00DB3DB6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DB3DB6" w:rsidRPr="004A500E" w:rsidRDefault="00DB3DB6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36F09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036F09" w:rsidRDefault="00036F09" w:rsidP="00DB3DB6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）压缩机叶轮/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Impeller wheel</w:t>
            </w:r>
          </w:p>
        </w:tc>
        <w:tc>
          <w:tcPr>
            <w:tcW w:w="2806" w:type="dxa"/>
            <w:gridSpan w:val="4"/>
          </w:tcPr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036F09" w:rsidRPr="004A500E" w:rsidRDefault="00036F09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36F09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036F09" w:rsidRDefault="00036F09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）叶片数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036F09" w:rsidRPr="004A500E" w:rsidRDefault="00036F09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36F09" w:rsidTr="00DB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036F09" w:rsidRDefault="00036F09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）叶片高度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036F09" w:rsidRPr="004A500E" w:rsidRDefault="00036F09" w:rsidP="00DB3DB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036F09" w:rsidTr="002257B0">
        <w:trPr>
          <w:trHeight w:val="4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036F09" w:rsidRDefault="00036F09" w:rsidP="00DB3DB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5631" w:type="dxa"/>
            <w:gridSpan w:val="7"/>
          </w:tcPr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）根据草图A,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B,C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的尺寸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Dimensions A, B, C according to the sketch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93FB338" wp14:editId="7BCB5F41">
                  <wp:extent cx="1839595" cy="1445895"/>
                  <wp:effectExtent l="19050" t="0" r="8255" b="0"/>
                  <wp:docPr id="10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F09" w:rsidRPr="004A500E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B=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  <w:p w:rsidR="00036F09" w:rsidRDefault="00036F09" w:rsidP="00DB3DB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036F09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036F09" w:rsidRDefault="00036F09" w:rsidP="00036F09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5" w:type="dxa"/>
            <w:gridSpan w:val="5"/>
            <w:vMerge w:val="restart"/>
          </w:tcPr>
          <w:p w:rsidR="00036F09" w:rsidRDefault="00036F09" w:rsidP="00036F0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）可变叶片</w:t>
            </w:r>
          </w:p>
          <w:p w:rsidR="00036F09" w:rsidRDefault="00036F09" w:rsidP="00036F0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Variable blades</w:t>
            </w:r>
          </w:p>
        </w:tc>
        <w:tc>
          <w:tcPr>
            <w:tcW w:w="2816" w:type="dxa"/>
            <w:gridSpan w:val="2"/>
          </w:tcPr>
          <w:p w:rsidR="00036F09" w:rsidRDefault="00036F09" w:rsidP="00036F0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036F09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036F09" w:rsidRDefault="00036F09" w:rsidP="00036F09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5" w:type="dxa"/>
            <w:gridSpan w:val="5"/>
            <w:vMerge/>
          </w:tcPr>
          <w:p w:rsidR="00036F09" w:rsidRDefault="00036F09" w:rsidP="00036F0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6" w:type="dxa"/>
            <w:gridSpan w:val="2"/>
          </w:tcPr>
          <w:p w:rsidR="00036F09" w:rsidRDefault="00036F09" w:rsidP="00036F0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No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2257B0" w:rsidRDefault="002257B0" w:rsidP="00036F09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）压力调节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2257B0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2257B0" w:rsidRPr="00191F9F" w:rsidRDefault="002257B0" w:rsidP="002257B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1877" w:type="dxa"/>
            <w:gridSpan w:val="2"/>
          </w:tcPr>
          <w:p w:rsidR="002257B0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旁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通/Pass</w:t>
            </w:r>
          </w:p>
          <w:p w:rsidR="002257B0" w:rsidRPr="00191F9F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  <w:tc>
          <w:tcPr>
            <w:tcW w:w="1877" w:type="dxa"/>
            <w:gridSpan w:val="4"/>
          </w:tcPr>
          <w:p w:rsidR="002257B0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泄压/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elief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valve</w:t>
            </w:r>
          </w:p>
          <w:p w:rsidR="002257B0" w:rsidRPr="00191F9F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  <w:tc>
          <w:tcPr>
            <w:tcW w:w="1877" w:type="dxa"/>
          </w:tcPr>
          <w:p w:rsidR="002257B0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其他/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Other</w:t>
            </w:r>
          </w:p>
          <w:p w:rsidR="002257B0" w:rsidRPr="00191F9F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2257B0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2257B0" w:rsidRPr="00191F9F" w:rsidRDefault="002257B0" w:rsidP="002257B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5631" w:type="dxa"/>
            <w:gridSpan w:val="7"/>
          </w:tcPr>
          <w:p w:rsidR="002257B0" w:rsidRPr="00191F9F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2257B0" w:rsidRPr="00191F9F" w:rsidRDefault="002257B0" w:rsidP="002257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2257B0" w:rsidRPr="00191F9F" w:rsidRDefault="002257B0" w:rsidP="002257B0">
            <w:pPr>
              <w:outlineLvl w:val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g）排气系统/ Exhaust system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gridSpan w:val="3"/>
            <w:vAlign w:val="center"/>
          </w:tcPr>
          <w:p w:rsidR="002257B0" w:rsidRPr="004A500E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g1）歧管和涡轮增压器之间管道的内部尺寸</w:t>
            </w:r>
          </w:p>
          <w:p w:rsidR="002257B0" w:rsidRPr="004A500E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Internal dimensions of the possible pipes between manifold and turbocharger</w:t>
            </w:r>
          </w:p>
        </w:tc>
        <w:tc>
          <w:tcPr>
            <w:tcW w:w="4869" w:type="dxa"/>
            <w:gridSpan w:val="6"/>
            <w:vAlign w:val="center"/>
          </w:tcPr>
          <w:p w:rsidR="002257B0" w:rsidRPr="004A500E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A50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±2mm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2257B0" w:rsidRPr="00191F9F" w:rsidRDefault="002257B0" w:rsidP="00AF6F63">
            <w:pPr>
              <w:outlineLvl w:val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h）进气冷却/ Exhaust system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2257B0" w:rsidRPr="004A500E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h1）有无/Yes or No</w:t>
            </w:r>
          </w:p>
        </w:tc>
        <w:tc>
          <w:tcPr>
            <w:tcW w:w="3246" w:type="dxa"/>
            <w:gridSpan w:val="4"/>
          </w:tcPr>
          <w:p w:rsidR="002257B0" w:rsidRPr="004A500E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有/Yes</w:t>
            </w: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单项勾选/Single choice</w:t>
            </w:r>
          </w:p>
        </w:tc>
        <w:tc>
          <w:tcPr>
            <w:tcW w:w="3246" w:type="dxa"/>
            <w:gridSpan w:val="4"/>
          </w:tcPr>
          <w:p w:rsidR="002257B0" w:rsidRPr="004A500E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无/No</w:t>
            </w: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单项勾选/Single choice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Merge w:val="restart"/>
          </w:tcPr>
          <w:p w:rsidR="002257B0" w:rsidRPr="004A500E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h2）系统/System</w:t>
            </w:r>
          </w:p>
        </w:tc>
        <w:tc>
          <w:tcPr>
            <w:tcW w:w="3246" w:type="dxa"/>
            <w:gridSpan w:val="4"/>
          </w:tcPr>
          <w:p w:rsidR="009C40B1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空气</w:t>
            </w:r>
            <w:r w:rsidR="009C40B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 w:rsidR="009C40B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="009C40B1"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2257B0" w:rsidRPr="004A500E" w:rsidRDefault="009C40B1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Air</w:t>
            </w:r>
          </w:p>
        </w:tc>
        <w:tc>
          <w:tcPr>
            <w:tcW w:w="3246" w:type="dxa"/>
            <w:gridSpan w:val="4"/>
          </w:tcPr>
          <w:p w:rsidR="009C40B1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空气</w:t>
            </w:r>
            <w:r w:rsidR="009C40B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="009C40B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水 </w:t>
            </w:r>
            <w:r w:rsidR="009C40B1"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2257B0" w:rsidRPr="004A500E" w:rsidRDefault="002257B0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Air</w:t>
            </w:r>
            <w:r w:rsidR="009C40B1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 w:rsidR="009C40B1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Water</w:t>
            </w:r>
          </w:p>
        </w:tc>
      </w:tr>
      <w:tr w:rsidR="002257B0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Merge/>
          </w:tcPr>
          <w:p w:rsidR="002257B0" w:rsidRPr="004A500E" w:rsidRDefault="002257B0" w:rsidP="002257B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3246" w:type="dxa"/>
            <w:gridSpan w:val="4"/>
          </w:tcPr>
          <w:p w:rsidR="002257B0" w:rsidRDefault="009C40B1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单流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9C40B1" w:rsidRPr="004A500E" w:rsidRDefault="009C40B1" w:rsidP="002257B0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Single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3246" w:type="dxa"/>
            <w:gridSpan w:val="4"/>
          </w:tcPr>
          <w:p w:rsidR="009C40B1" w:rsidRDefault="009C40B1" w:rsidP="009C40B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双流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2257B0" w:rsidRPr="004A500E" w:rsidRDefault="009C40B1" w:rsidP="009C40B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Double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flow</w:t>
            </w:r>
          </w:p>
        </w:tc>
      </w:tr>
      <w:tr w:rsidR="009C40B1" w:rsidTr="009C4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9C40B1" w:rsidRDefault="009C40B1" w:rsidP="002257B0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进气口直径</w:t>
            </w:r>
          </w:p>
          <w:p w:rsidR="009C40B1" w:rsidRPr="004A500E" w:rsidRDefault="009C40B1" w:rsidP="002257B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 xml:space="preserve">Diameter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entries</w:t>
            </w:r>
          </w:p>
        </w:tc>
        <w:tc>
          <w:tcPr>
            <w:tcW w:w="6492" w:type="dxa"/>
            <w:gridSpan w:val="8"/>
            <w:vAlign w:val="center"/>
          </w:tcPr>
          <w:p w:rsidR="009C40B1" w:rsidRDefault="009C40B1" w:rsidP="009C40B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lastRenderedPageBreak/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9C40B1" w:rsidTr="00B94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9C40B1" w:rsidRDefault="009C40B1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出气口直径</w:t>
            </w:r>
          </w:p>
          <w:p w:rsidR="009C40B1" w:rsidRPr="004A500E" w:rsidRDefault="009C40B1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Diameter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outlets</w:t>
            </w:r>
          </w:p>
        </w:tc>
        <w:tc>
          <w:tcPr>
            <w:tcW w:w="6492" w:type="dxa"/>
            <w:gridSpan w:val="8"/>
            <w:vAlign w:val="center"/>
          </w:tcPr>
          <w:p w:rsidR="009C40B1" w:rsidRDefault="009C40B1" w:rsidP="00B94A6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9C40B1" w:rsidTr="00B94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9C40B1" w:rsidRDefault="009C40B1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i）最大绝对增压压力</w:t>
            </w:r>
          </w:p>
          <w:p w:rsidR="009C40B1" w:rsidRPr="009C40B1" w:rsidRDefault="007837B8" w:rsidP="00AF6F63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837B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Boost pressure (absolute)</w:t>
            </w:r>
          </w:p>
        </w:tc>
        <w:tc>
          <w:tcPr>
            <w:tcW w:w="6492" w:type="dxa"/>
            <w:gridSpan w:val="8"/>
            <w:vAlign w:val="center"/>
          </w:tcPr>
          <w:p w:rsidR="009C40B1" w:rsidRPr="009C40B1" w:rsidRDefault="00B94A6E" w:rsidP="00B94A6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bar</w:t>
            </w:r>
          </w:p>
        </w:tc>
      </w:tr>
    </w:tbl>
    <w:p w:rsidR="00B94A6E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排气侧涡轮壳的进气口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P15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排气侧涡轮壳的出气口</w:t>
      </w:r>
    </w:p>
    <w:p w:rsidR="00B94A6E" w:rsidRPr="00F907AD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Exhaust gas inlet to the turbine housing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Exhaust gas outlet from the turbine housing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A6E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94A6E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P15-3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压缩机外壳空气（气）进口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P15</w:t>
      </w:r>
      <w:r>
        <w:rPr>
          <w:rFonts w:ascii="微软雅黑" w:eastAsia="微软雅黑" w:hAnsi="微软雅黑"/>
          <w:color w:val="002060"/>
          <w:sz w:val="21"/>
          <w:szCs w:val="21"/>
        </w:rPr>
        <w:t>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压缩机外壳空气（气）出口</w:t>
      </w:r>
    </w:p>
    <w:p w:rsidR="00B94A6E" w:rsidRPr="00F907AD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Air (gas) inlet to the compressor housing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Air (gas) outlet from the compressor housing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A6E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94A6E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P15-5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主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P15-6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完整的涡轮增压器单元的前视图</w:t>
      </w:r>
    </w:p>
    <w:p w:rsidR="00B94A6E" w:rsidRPr="00F907AD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Plan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Front view of complete turbocharger unit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A6E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94A6E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P15-7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主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P15-6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完整的涡轮增压器单元的前视图</w:t>
      </w:r>
    </w:p>
    <w:p w:rsidR="00B94A6E" w:rsidRPr="00F907AD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Plan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Front view of complete turbocharger unit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A6E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94A6E" w:rsidRDefault="00B94A6E" w:rsidP="00B94A6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P15-8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侧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P15-9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阀门和旁通</w:t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 xml:space="preserve"> -</w:t>
      </w:r>
      <w:r w:rsidR="006A458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>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安装位置</w:t>
      </w:r>
    </w:p>
    <w:p w:rsidR="006A4589" w:rsidRDefault="00B94A6E" w:rsidP="006A4589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urbocharger </w:t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>valve</w:t>
      </w:r>
      <w:r w:rsidR="006A458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 w:rsidR="006A4589">
        <w:rPr>
          <w:rFonts w:ascii="微软雅黑" w:eastAsia="微软雅黑" w:hAnsi="微软雅黑"/>
          <w:color w:val="002060"/>
          <w:sz w:val="21"/>
          <w:szCs w:val="21"/>
        </w:rPr>
        <w:t xml:space="preserve">nd </w:t>
      </w:r>
      <w:r w:rsidR="006A4589">
        <w:rPr>
          <w:rFonts w:ascii="微软雅黑" w:eastAsia="微软雅黑" w:hAnsi="微软雅黑" w:hint="eastAsia"/>
          <w:color w:val="002060"/>
          <w:sz w:val="21"/>
          <w:szCs w:val="21"/>
        </w:rPr>
        <w:t>bypass</w:t>
      </w:r>
      <w:r w:rsidR="006A458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B94A6E" w:rsidRPr="00F907AD" w:rsidRDefault="006A4589" w:rsidP="006A4589">
      <w:pPr>
        <w:ind w:left="50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A6E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A6E" w:rsidRPr="006E29CB" w:rsidRDefault="00B94A6E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A4589" w:rsidRDefault="006A4589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P15-10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）歧管和涡轮增压器之间的排气系统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</w:p>
    <w:p w:rsidR="006A4589" w:rsidRPr="00F907AD" w:rsidRDefault="006A4589" w:rsidP="006A4589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A500E">
        <w:rPr>
          <w:rFonts w:ascii="微软雅黑" w:eastAsia="微软雅黑" w:hAnsi="微软雅黑" w:hint="eastAsia"/>
          <w:color w:val="002060"/>
          <w:sz w:val="21"/>
          <w:szCs w:val="21"/>
        </w:rPr>
        <w:t>Exhaust system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between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4A500E">
        <w:rPr>
          <w:rFonts w:ascii="微软雅黑" w:eastAsia="微软雅黑" w:hAnsi="微软雅黑" w:hint="eastAsia"/>
          <w:color w:val="002060"/>
          <w:sz w:val="21"/>
          <w:szCs w:val="21"/>
        </w:rPr>
        <w:t>manifold and turbocharger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6A4589" w:rsidRPr="00760A0E" w:rsidTr="006A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A4589" w:rsidRPr="006E29CB" w:rsidRDefault="006A4589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A4589" w:rsidRPr="006E29CB" w:rsidRDefault="006A4589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A4589" w:rsidRDefault="006A4589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P15-11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涡轮壳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P15-12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压缩机壳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6A4589" w:rsidRPr="006A4589" w:rsidRDefault="006A4589" w:rsidP="006A4589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Turbine housing of turbocharger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6A4589">
        <w:rPr>
          <w:rFonts w:ascii="微软雅黑" w:eastAsia="微软雅黑" w:hAnsi="微软雅黑"/>
          <w:color w:val="002060"/>
          <w:sz w:val="21"/>
          <w:szCs w:val="21"/>
        </w:rPr>
        <w:t xml:space="preserve">Compression housing of turbocharger </w:t>
      </w:r>
    </w:p>
    <w:p w:rsidR="006A4589" w:rsidRPr="00F907AD" w:rsidRDefault="006A4589" w:rsidP="006A4589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A4589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   </w:t>
      </w:r>
      <w:r w:rsidRPr="006A4589">
        <w:rPr>
          <w:rFonts w:ascii="微软雅黑" w:eastAsia="微软雅黑" w:hAnsi="微软雅黑"/>
          <w:color w:val="002060"/>
          <w:sz w:val="21"/>
          <w:szCs w:val="21"/>
        </w:rPr>
        <w:t>– 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A4589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A4589" w:rsidRPr="006E29CB" w:rsidRDefault="006A4589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A4589" w:rsidRPr="006E29CB" w:rsidRDefault="006A4589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A4589" w:rsidRPr="006E29CB" w:rsidRDefault="006A4589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A4589" w:rsidRPr="006E29CB" w:rsidRDefault="006A4589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A4589" w:rsidRDefault="006A4589" w:rsidP="006A45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15-13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）调节涡轮压力的设备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A4589" w:rsidRPr="000A37A2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A4589" w:rsidRPr="006E29CB" w:rsidRDefault="006A4589" w:rsidP="006A4589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A4589" w:rsidRPr="000A37A2" w:rsidRDefault="006A4589" w:rsidP="006A458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Pr="000A37A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</w:p>
        </w:tc>
      </w:tr>
    </w:tbl>
    <w:p w:rsidR="008765A2" w:rsidRDefault="003F29E1" w:rsidP="00122B8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中冷器冷却系统/</w:t>
      </w:r>
      <w:r w:rsidRPr="00610F91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INTERCOOLER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122B8F" w:rsidRPr="00F84427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22B8F" w:rsidRPr="00755A40" w:rsidRDefault="00122B8F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热交换方式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Heat exchange method</w:t>
            </w:r>
          </w:p>
        </w:tc>
        <w:tc>
          <w:tcPr>
            <w:tcW w:w="2835" w:type="dxa"/>
          </w:tcPr>
          <w:p w:rsidR="00122B8F" w:rsidRPr="00122B8F" w:rsidRDefault="00122B8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空气冷却</w:t>
            </w:r>
            <w:r w:rsidRPr="00122B8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With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Air</w:t>
            </w:r>
          </w:p>
          <w:p w:rsidR="00122B8F" w:rsidRPr="00122B8F" w:rsidRDefault="00122B8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22B8F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6"/>
                <w:szCs w:val="21"/>
              </w:rPr>
              <w:t>单项勾选/</w:t>
            </w:r>
            <w:r w:rsidRPr="00122B8F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122B8F" w:rsidRPr="00122B8F" w:rsidRDefault="00122B8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液体冷却</w:t>
            </w:r>
            <w:r w:rsidRPr="00122B8F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With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coolant</w:t>
            </w:r>
          </w:p>
          <w:p w:rsidR="00122B8F" w:rsidRPr="00122B8F" w:rsidRDefault="00122B8F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22B8F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6"/>
                <w:szCs w:val="21"/>
              </w:rPr>
              <w:t>单项勾选/</w:t>
            </w:r>
            <w:r w:rsidRPr="00122B8F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A209FA" w:rsidRDefault="00A209FA" w:rsidP="00F24E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209FA" w:rsidRDefault="00A209FA" w:rsidP="00F24E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24EC6" w:rsidRDefault="00F24EC6" w:rsidP="00F24E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）中冷器芯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– 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P16-2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）中冷器芯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</w:p>
    <w:p w:rsidR="00F24EC6" w:rsidRPr="00F907AD" w:rsidRDefault="00F24EC6" w:rsidP="00F24E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Intercooler core 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Intercooler core – mounted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24EC6" w:rsidRPr="00760A0E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24EC6" w:rsidRPr="006E29CB" w:rsidRDefault="00F24EC6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24EC6" w:rsidRPr="006E29CB" w:rsidRDefault="00F24EC6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24EC6" w:rsidRPr="006E29CB" w:rsidRDefault="00F24EC6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24EC6" w:rsidRPr="006E29CB" w:rsidRDefault="00F24EC6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24EC6" w:rsidRDefault="00F24EC6" w:rsidP="00F24EC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E64CC37" wp14:editId="0BFB3433">
                <wp:simplePos x="0" y="0"/>
                <wp:positionH relativeFrom="column">
                  <wp:posOffset>-94794</wp:posOffset>
                </wp:positionH>
                <wp:positionV relativeFrom="paragraph">
                  <wp:posOffset>37465</wp:posOffset>
                </wp:positionV>
                <wp:extent cx="6229985" cy="4540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AE0D" id="矩形 23" o:spid="_x0000_s1026" style="position:absolute;left:0;text-align:left;margin-left:-7.45pt;margin-top:2.95pt;width:490.55pt;height:35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中冷器芯尺寸的绘图（长x宽 x厚）</w:t>
      </w:r>
    </w:p>
    <w:p w:rsidR="00F24EC6" w:rsidRDefault="00F24EC6" w:rsidP="00F24EC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Drawing of the intercooler core with dimensions of core (Width x Height x Thickness)</w:t>
      </w:r>
    </w:p>
    <w:tbl>
      <w:tblPr>
        <w:tblStyle w:val="1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24EC6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24EC6" w:rsidRPr="00760A0E" w:rsidRDefault="00F24EC6" w:rsidP="00F24EC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24EC6" w:rsidRPr="00760A0E" w:rsidRDefault="00F24EC6" w:rsidP="00F24EC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F24EC6" w:rsidRDefault="00F24EC6" w:rsidP="00AF6F6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8117C4" w:rsidRDefault="008117C4" w:rsidP="008117C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3F29E1">
        <w:rPr>
          <w:rFonts w:ascii="微软雅黑" w:eastAsia="微软雅黑" w:hAnsi="微软雅黑" w:hint="eastAsia"/>
          <w:b/>
          <w:color w:val="002060"/>
          <w:sz w:val="21"/>
          <w:szCs w:val="21"/>
        </w:rPr>
        <w:t>7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润滑系统/</w:t>
      </w:r>
      <w:r w:rsidRPr="00610F91">
        <w:t xml:space="preserve"> 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>LUBRICATION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D78D4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）总容积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Total Capacity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755A40" w:rsidRDefault="009D78D4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</w:p>
        </w:tc>
      </w:tr>
      <w:tr w:rsidR="009D78D4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）机油散热器/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9D78D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Oil cooler(s)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c）散热器位置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Location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d）散热器类型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5034F3" w:rsidRPr="005034F3" w:rsidRDefault="005034F3" w:rsidP="005034F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18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喷油嘴/</w:t>
      </w:r>
      <w:r w:rsidRPr="00610F91">
        <w:t xml:space="preserve"> </w:t>
      </w:r>
      <w:r w:rsidRPr="005034F3">
        <w:rPr>
          <w:rFonts w:ascii="微软雅黑" w:eastAsia="微软雅黑" w:hAnsi="微软雅黑"/>
          <w:color w:val="002060"/>
          <w:sz w:val="21"/>
          <w:szCs w:val="21"/>
        </w:rPr>
        <w:t>FUEL SPRAY NOZZLE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5034F3" w:rsidRPr="0027012C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034F3" w:rsidRPr="005034F3" w:rsidRDefault="005034F3" w:rsidP="005034F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a）品牌和型号/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Make and model</w:t>
            </w:r>
          </w:p>
        </w:tc>
        <w:tc>
          <w:tcPr>
            <w:tcW w:w="5670" w:type="dxa"/>
          </w:tcPr>
          <w:p w:rsidR="005034F3" w:rsidRPr="005034F3" w:rsidRDefault="005034F3" w:rsidP="00AF6F6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034F3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5034F3" w:rsidRPr="0027012C" w:rsidTr="0050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034F3" w:rsidRPr="005034F3" w:rsidRDefault="008670F7" w:rsidP="00AF6F63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b）</w:t>
            </w:r>
            <w:r w:rsidR="005034F3"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稳态流量</w:t>
            </w:r>
            <w:r w:rsidR="005034F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5034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Steady</w:t>
            </w:r>
            <w:r w:rsidR="005034F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5034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state</w:t>
            </w:r>
            <w:r w:rsidR="005034F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5034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5670" w:type="dxa"/>
            <w:vAlign w:val="center"/>
          </w:tcPr>
          <w:p w:rsidR="005034F3" w:rsidRPr="005034F3" w:rsidRDefault="005034F3" w:rsidP="0050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</w:t>
            </w: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cc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/min</w:t>
            </w:r>
          </w:p>
        </w:tc>
      </w:tr>
      <w:tr w:rsidR="005034F3" w:rsidRPr="0027012C" w:rsidTr="0050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034F3" w:rsidRDefault="008670F7" w:rsidP="00AF6F63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c）</w:t>
            </w:r>
            <w:r w:rsidR="005034F3"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该流量时的燃油压力</w:t>
            </w:r>
          </w:p>
          <w:p w:rsidR="005034F3" w:rsidRPr="0027012C" w:rsidRDefault="005034F3" w:rsidP="00AF6F63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Fuel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 xml:space="preserve"> presser at this flow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034F3" w:rsidRPr="005034F3" w:rsidRDefault="005034F3" w:rsidP="00503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 w:rsidRPr="005034F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ar</w:t>
            </w:r>
          </w:p>
        </w:tc>
      </w:tr>
      <w:tr w:rsidR="005034F3" w:rsidRPr="0027012C" w:rsidTr="0050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034F3" w:rsidRDefault="008670F7" w:rsidP="00AF6F63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d）</w:t>
            </w:r>
            <w:r w:rsidR="005034F3"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该流量时液体密度:</w:t>
            </w:r>
          </w:p>
          <w:p w:rsidR="005034F3" w:rsidRPr="0027012C" w:rsidRDefault="005034F3" w:rsidP="00AF6F63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5034F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>Liquid density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>t this flow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034F3" w:rsidRPr="005034F3" w:rsidRDefault="005034F3" w:rsidP="00867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 w:rsidR="008670F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g/L</w:t>
            </w:r>
          </w:p>
        </w:tc>
      </w:tr>
    </w:tbl>
    <w:tbl>
      <w:tblPr>
        <w:tblStyle w:val="1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034F3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5034F3" w:rsidRPr="005E29C9" w:rsidRDefault="005034F3" w:rsidP="00AF6F6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5034F3" w:rsidRPr="00F84427" w:rsidTr="00A209FA">
        <w:trPr>
          <w:trHeight w:val="7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  <w:vAlign w:val="bottom"/>
          </w:tcPr>
          <w:p w:rsidR="005034F3" w:rsidRPr="005E29C9" w:rsidRDefault="007837B8" w:rsidP="005034F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补充添加</w:t>
            </w:r>
            <w:r w:rsid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进气歧管照片</w:t>
            </w:r>
          </w:p>
        </w:tc>
      </w:tr>
    </w:tbl>
    <w:p w:rsidR="00285206" w:rsidRDefault="007837B8" w:rsidP="00285206">
      <w:pPr>
        <w:rPr>
          <w:rFonts w:eastAsia="宋体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lastRenderedPageBreak/>
        <w:t>进气歧管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Intake manifold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285206" w:rsidRPr="00F84427" w:rsidTr="0011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85206" w:rsidRDefault="00285206" w:rsidP="00285206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进气歧管开口封堵材料</w:t>
            </w:r>
          </w:p>
          <w:p w:rsidR="007837B8" w:rsidRPr="00115E31" w:rsidRDefault="00115E31" w:rsidP="0028520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Intake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manifold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op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enings sealing material</w:t>
            </w:r>
          </w:p>
        </w:tc>
        <w:tc>
          <w:tcPr>
            <w:tcW w:w="5670" w:type="dxa"/>
            <w:vAlign w:val="center"/>
          </w:tcPr>
          <w:p w:rsidR="00285206" w:rsidRPr="007837B8" w:rsidRDefault="00285206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837B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837B8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285206" w:rsidRDefault="00285206" w:rsidP="00285206">
      <w:pPr>
        <w:rPr>
          <w:rFonts w:ascii="微软雅黑" w:eastAsia="微软雅黑" w:hAnsi="微软雅黑"/>
          <w:color w:val="002060"/>
          <w:sz w:val="21"/>
          <w:szCs w:val="21"/>
        </w:rPr>
      </w:pPr>
      <w:r w:rsidRPr="00115E31">
        <w:rPr>
          <w:rFonts w:ascii="微软雅黑" w:eastAsia="微软雅黑" w:hAnsi="微软雅黑" w:hint="eastAsia"/>
          <w:color w:val="002060"/>
          <w:sz w:val="21"/>
          <w:szCs w:val="21"/>
        </w:rPr>
        <w:t>进气歧管</w:t>
      </w:r>
      <w:r w:rsidR="008765A2" w:rsidRPr="00115E31">
        <w:rPr>
          <w:rFonts w:ascii="微软雅黑" w:eastAsia="微软雅黑" w:hAnsi="微软雅黑" w:hint="eastAsia"/>
          <w:color w:val="002060"/>
          <w:sz w:val="21"/>
          <w:szCs w:val="21"/>
        </w:rPr>
        <w:t>所有</w:t>
      </w:r>
      <w:r w:rsidRPr="00115E31">
        <w:rPr>
          <w:rFonts w:ascii="微软雅黑" w:eastAsia="微软雅黑" w:hAnsi="微软雅黑" w:hint="eastAsia"/>
          <w:color w:val="002060"/>
          <w:sz w:val="21"/>
          <w:szCs w:val="21"/>
        </w:rPr>
        <w:t>原装开口标记</w:t>
      </w:r>
      <w:r w:rsidR="002D083C" w:rsidRPr="00115E31">
        <w:rPr>
          <w:rFonts w:ascii="微软雅黑" w:eastAsia="微软雅黑" w:hAnsi="微软雅黑" w:hint="eastAsia"/>
          <w:color w:val="002060"/>
          <w:sz w:val="21"/>
          <w:szCs w:val="21"/>
        </w:rPr>
        <w:t>(用数字标识每个开口)</w:t>
      </w:r>
    </w:p>
    <w:p w:rsidR="00115E31" w:rsidRPr="00115E31" w:rsidRDefault="00115E31" w:rsidP="00285206">
      <w:pPr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Marking with number of original openings in intake manifold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85206" w:rsidRPr="00760A0E" w:rsidTr="008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85206" w:rsidRPr="006E29CB" w:rsidRDefault="00285206" w:rsidP="008765A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85206" w:rsidRDefault="00285206" w:rsidP="008765A2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2D083C" w:rsidRDefault="002D083C" w:rsidP="008765A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正面</w:t>
            </w:r>
          </w:p>
          <w:p w:rsidR="00115E31" w:rsidRPr="006E29CB" w:rsidRDefault="00115E31" w:rsidP="008765A2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ront view</w:t>
            </w:r>
          </w:p>
        </w:tc>
        <w:tc>
          <w:tcPr>
            <w:tcW w:w="4888" w:type="dxa"/>
            <w:vAlign w:val="center"/>
          </w:tcPr>
          <w:p w:rsidR="00285206" w:rsidRPr="006E29CB" w:rsidRDefault="00285206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85206" w:rsidRDefault="00285206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2D083C" w:rsidRDefault="002D083C" w:rsidP="008765A2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反面</w:t>
            </w:r>
          </w:p>
          <w:p w:rsidR="00115E31" w:rsidRPr="00115E31" w:rsidRDefault="00115E31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ack view</w:t>
            </w:r>
          </w:p>
        </w:tc>
      </w:tr>
    </w:tbl>
    <w:p w:rsidR="002D083C" w:rsidRDefault="002D083C" w:rsidP="002D083C">
      <w:pPr>
        <w:rPr>
          <w:rFonts w:ascii="微软雅黑" w:eastAsia="微软雅黑" w:hAnsi="微软雅黑"/>
          <w:color w:val="002060"/>
          <w:sz w:val="21"/>
          <w:szCs w:val="21"/>
        </w:rPr>
      </w:pPr>
      <w:r w:rsidRPr="00115E31">
        <w:rPr>
          <w:rFonts w:ascii="微软雅黑" w:eastAsia="微软雅黑" w:hAnsi="微软雅黑" w:hint="eastAsia"/>
          <w:color w:val="002060"/>
          <w:sz w:val="21"/>
          <w:szCs w:val="21"/>
        </w:rPr>
        <w:t>进气歧管</w:t>
      </w:r>
      <w:r w:rsidR="008765A2" w:rsidRPr="00115E31">
        <w:rPr>
          <w:rFonts w:ascii="微软雅黑" w:eastAsia="微软雅黑" w:hAnsi="微软雅黑" w:hint="eastAsia"/>
          <w:color w:val="002060"/>
          <w:sz w:val="21"/>
          <w:szCs w:val="21"/>
        </w:rPr>
        <w:t>所有</w:t>
      </w:r>
      <w:r w:rsidRPr="00115E31">
        <w:rPr>
          <w:rFonts w:ascii="微软雅黑" w:eastAsia="微软雅黑" w:hAnsi="微软雅黑" w:hint="eastAsia"/>
          <w:color w:val="002060"/>
          <w:sz w:val="21"/>
          <w:szCs w:val="21"/>
        </w:rPr>
        <w:t>开口封堵</w:t>
      </w:r>
      <w:r w:rsidR="008765A2" w:rsidRPr="00115E31">
        <w:rPr>
          <w:rFonts w:ascii="微软雅黑" w:eastAsia="微软雅黑" w:hAnsi="微软雅黑" w:hint="eastAsia"/>
          <w:color w:val="002060"/>
          <w:sz w:val="21"/>
          <w:szCs w:val="21"/>
        </w:rPr>
        <w:t>方式</w:t>
      </w:r>
      <w:r w:rsidRPr="00115E31">
        <w:rPr>
          <w:rFonts w:ascii="微软雅黑" w:eastAsia="微软雅黑" w:hAnsi="微软雅黑" w:hint="eastAsia"/>
          <w:color w:val="002060"/>
          <w:sz w:val="21"/>
          <w:szCs w:val="21"/>
        </w:rPr>
        <w:t>(用数字标识每个封堵)</w:t>
      </w:r>
    </w:p>
    <w:p w:rsidR="00115E31" w:rsidRPr="00115E31" w:rsidRDefault="00115E31" w:rsidP="002D083C">
      <w:pPr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M</w:t>
      </w:r>
      <w:r>
        <w:rPr>
          <w:rFonts w:ascii="微软雅黑" w:eastAsia="微软雅黑" w:hAnsi="微软雅黑"/>
          <w:color w:val="002060"/>
          <w:sz w:val="21"/>
          <w:szCs w:val="21"/>
        </w:rPr>
        <w:t>arking with number of sealing in intake manifold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D083C" w:rsidRPr="00760A0E" w:rsidTr="008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15E31" w:rsidRPr="006E29CB" w:rsidRDefault="00115E31" w:rsidP="00115E3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15E31" w:rsidRDefault="00115E31" w:rsidP="00115E3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115E31" w:rsidRDefault="00115E31" w:rsidP="00115E3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正面</w:t>
            </w:r>
          </w:p>
          <w:p w:rsidR="002D083C" w:rsidRPr="006E29CB" w:rsidRDefault="00115E31" w:rsidP="00115E3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ront view</w:t>
            </w:r>
          </w:p>
        </w:tc>
        <w:tc>
          <w:tcPr>
            <w:tcW w:w="4888" w:type="dxa"/>
            <w:vAlign w:val="center"/>
          </w:tcPr>
          <w:p w:rsidR="00115E31" w:rsidRPr="006E29CB" w:rsidRDefault="00115E31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15E31" w:rsidRDefault="00115E31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115E31" w:rsidRDefault="00115E31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反面</w:t>
            </w:r>
          </w:p>
          <w:p w:rsidR="002D083C" w:rsidRPr="006E29CB" w:rsidRDefault="00115E31" w:rsidP="00115E3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ack view</w:t>
            </w:r>
          </w:p>
        </w:tc>
      </w:tr>
    </w:tbl>
    <w:p w:rsidR="002D083C" w:rsidRDefault="002D083C" w:rsidP="002D083C">
      <w:pPr>
        <w:rPr>
          <w:rFonts w:eastAsia="宋体"/>
        </w:rPr>
      </w:pPr>
    </w:p>
    <w:p w:rsidR="008765A2" w:rsidRDefault="008765A2" w:rsidP="002D083C">
      <w:pPr>
        <w:rPr>
          <w:rFonts w:eastAsia="宋体"/>
        </w:rPr>
      </w:pPr>
    </w:p>
    <w:p w:rsidR="008765A2" w:rsidRDefault="008765A2" w:rsidP="002D083C">
      <w:pPr>
        <w:rPr>
          <w:rFonts w:eastAsia="宋体"/>
        </w:rPr>
      </w:pPr>
    </w:p>
    <w:p w:rsidR="007D44CA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5B081E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5B081E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>ENGINE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INFORMATION </w:t>
      </w:r>
    </w:p>
    <w:p w:rsidR="007D44CA" w:rsidRDefault="007D44CA" w:rsidP="000A37A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涡轮增压系统/</w:t>
      </w:r>
      <w:r w:rsidRPr="00610F91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TURBOCHARGER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5070"/>
        <w:gridCol w:w="4706"/>
      </w:tblGrid>
      <w:tr w:rsidR="00AF6F63" w:rsidRPr="0027012C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AF6F63" w:rsidRPr="005034F3" w:rsidRDefault="00AF6F63" w:rsidP="00AF6F63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如适用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/ </w:t>
            </w:r>
            <w:r w:rsidRPr="00AF6F6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If applicable</w:t>
            </w:r>
          </w:p>
        </w:tc>
      </w:tr>
      <w:tr w:rsidR="00AF6F63" w:rsidRPr="0027012C" w:rsidTr="00900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F6F63" w:rsidRPr="005034F3" w:rsidRDefault="00AF6F63" w:rsidP="00AF6F6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a）所属车辆制造商/ </w:t>
            </w:r>
            <w:r w:rsidR="009009D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 w:rsidR="009009D8" w:rsidRPr="009009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anufacturer</w:t>
            </w:r>
            <w:r w:rsidR="009009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9009D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 w:rsidR="009009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9009D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car</w:t>
            </w:r>
          </w:p>
        </w:tc>
        <w:tc>
          <w:tcPr>
            <w:tcW w:w="4706" w:type="dxa"/>
          </w:tcPr>
          <w:p w:rsidR="00AF6F63" w:rsidRPr="009009D8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009D8" w:rsidRPr="0027012C" w:rsidTr="00900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09D8" w:rsidRPr="005034F3" w:rsidRDefault="009009D8" w:rsidP="00C658E7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b）所属车辆型号/ 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odel and type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cars</w:t>
            </w:r>
          </w:p>
        </w:tc>
        <w:tc>
          <w:tcPr>
            <w:tcW w:w="4706" w:type="dxa"/>
          </w:tcPr>
          <w:p w:rsidR="009009D8" w:rsidRPr="009009D8" w:rsidRDefault="009009D8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009D8" w:rsidRPr="0027012C" w:rsidTr="00900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09D8" w:rsidRPr="009009D8" w:rsidRDefault="009009D8" w:rsidP="00C658E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c）所属车辆发动机型号</w:t>
            </w:r>
            <w:r w:rsidRPr="009009D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odel and type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engine</w:t>
            </w:r>
          </w:p>
        </w:tc>
        <w:tc>
          <w:tcPr>
            <w:tcW w:w="4706" w:type="dxa"/>
            <w:vAlign w:val="center"/>
          </w:tcPr>
          <w:p w:rsidR="009009D8" w:rsidRPr="009009D8" w:rsidRDefault="009009D8" w:rsidP="009009D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009D8" w:rsidRPr="0027012C" w:rsidTr="00900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09D8" w:rsidRPr="009009D8" w:rsidRDefault="009009D8" w:rsidP="00C658E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d）涡轮零件号码</w:t>
            </w:r>
            <w:r w:rsidRPr="009009D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9009D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="00407CE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urbocharger</w:t>
            </w:r>
            <w:r w:rsidR="00407CE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407CE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part</w:t>
            </w:r>
            <w:r w:rsidR="00407CE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407CE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4706" w:type="dxa"/>
            <w:vAlign w:val="center"/>
          </w:tcPr>
          <w:p w:rsidR="009009D8" w:rsidRPr="009009D8" w:rsidRDefault="009009D8" w:rsidP="009009D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AF6F63" w:rsidRDefault="00AF6F63" w:rsidP="00AF6F6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/>
          <w:color w:val="002060"/>
          <w:sz w:val="21"/>
          <w:szCs w:val="21"/>
        </w:rPr>
        <w:t>/ TURBOCHARGING</w:t>
      </w:r>
    </w:p>
    <w:tbl>
      <w:tblPr>
        <w:tblStyle w:val="11"/>
        <w:tblW w:w="9737" w:type="dxa"/>
        <w:tblLayout w:type="fixed"/>
        <w:tblLook w:val="04A0" w:firstRow="1" w:lastRow="0" w:firstColumn="1" w:lastColumn="0" w:noHBand="0" w:noVBand="1"/>
      </w:tblPr>
      <w:tblGrid>
        <w:gridCol w:w="3245"/>
        <w:gridCol w:w="861"/>
        <w:gridCol w:w="762"/>
        <w:gridCol w:w="1115"/>
        <w:gridCol w:w="508"/>
        <w:gridCol w:w="421"/>
        <w:gridCol w:w="9"/>
        <w:gridCol w:w="939"/>
        <w:gridCol w:w="1877"/>
      </w:tblGrid>
      <w:tr w:rsidR="00AF6F63" w:rsidTr="00AF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）品牌和型号/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Make and model</w:t>
            </w:r>
          </w:p>
        </w:tc>
        <w:tc>
          <w:tcPr>
            <w:tcW w:w="5631" w:type="dxa"/>
            <w:gridSpan w:val="7"/>
          </w:tcPr>
          <w:p w:rsidR="00AF6F63" w:rsidRPr="00DB3DB6" w:rsidRDefault="00AF6F63" w:rsidP="00AF6F6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AF6F63" w:rsidRDefault="00AF6F63" w:rsidP="00AF6F63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b）排气涡轮壳体/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Turbine housing</w:t>
            </w: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）废气出口数量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exhaust gas entries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DB3DB6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AF6F63" w:rsidRDefault="00AF6F63" w:rsidP="00AF6F63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c）排气涡轮/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Turbine wheel</w:t>
            </w: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）叶片数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）叶片高度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AF6F63" w:rsidTr="00AF6F63">
        <w:trPr>
          <w:trHeight w:val="4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5631" w:type="dxa"/>
            <w:gridSpan w:val="7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）根据草图A,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B,C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的尺寸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Dimensions A, B, C according to the sketch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259D514" wp14:editId="7B5059CC">
                  <wp:extent cx="1839595" cy="1445895"/>
                  <wp:effectExtent l="19050" t="0" r="8255" b="0"/>
                  <wp:docPr id="1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B=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vMerge w:val="restart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）可变叶片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Variable blades</w:t>
            </w:r>
          </w:p>
        </w:tc>
        <w:tc>
          <w:tcPr>
            <w:tcW w:w="2825" w:type="dxa"/>
            <w:gridSpan w:val="3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  <w:vMerge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25" w:type="dxa"/>
            <w:gridSpan w:val="3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No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AF6F63" w:rsidRDefault="00AF6F63" w:rsidP="00AF6F63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叶轮（压缩机）壳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Impeller housing</w:t>
            </w: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进气口数量（混合）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air entries (mixture)</w:t>
            </w:r>
          </w:p>
        </w:tc>
        <w:tc>
          <w:tcPr>
            <w:tcW w:w="2825" w:type="dxa"/>
            <w:gridSpan w:val="3"/>
            <w:vAlign w:val="center"/>
          </w:tcPr>
          <w:p w:rsidR="00AF6F63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  <w:vAlign w:val="center"/>
          </w:tcPr>
          <w:p w:rsidR="00AF6F63" w:rsidRDefault="00AF6F63" w:rsidP="00AF6F63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  <w:vAlign w:val="center"/>
          </w:tcPr>
          <w:p w:rsidR="00AF6F63" w:rsidRDefault="00AF6F63" w:rsidP="00AF6F63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）压缩机叶轮/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Impeller wheel</w:t>
            </w: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）材质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）叶片数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0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）叶片高度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2825" w:type="dxa"/>
            <w:gridSpan w:val="3"/>
            <w:vAlign w:val="center"/>
          </w:tcPr>
          <w:p w:rsidR="00AF6F63" w:rsidRPr="004A500E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AF6F63" w:rsidTr="00AF6F63">
        <w:trPr>
          <w:trHeight w:val="4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5631" w:type="dxa"/>
            <w:gridSpan w:val="7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）根据草图A,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B,C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的尺寸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Dimensions A, B, C according to the sketch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491D8ED" wp14:editId="7A3BD2A3">
                  <wp:extent cx="1839595" cy="1445895"/>
                  <wp:effectExtent l="19050" t="0" r="8255" b="0"/>
                  <wp:docPr id="1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B=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C=</w:t>
            </w:r>
            <w:r w:rsidRPr="00DB3DB6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DB3DB6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5" w:type="dxa"/>
            <w:gridSpan w:val="5"/>
            <w:vMerge w:val="restart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）可变叶片</w:t>
            </w:r>
          </w:p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DB3DB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Variable blades</w:t>
            </w:r>
          </w:p>
        </w:tc>
        <w:tc>
          <w:tcPr>
            <w:tcW w:w="2816" w:type="dxa"/>
            <w:gridSpan w:val="2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5" w:type="dxa"/>
            <w:gridSpan w:val="5"/>
            <w:vMerge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16" w:type="dxa"/>
            <w:gridSpan w:val="2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No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）压力调节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AF6F63" w:rsidRPr="00191F9F" w:rsidRDefault="00AF6F63" w:rsidP="00AF6F6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1877" w:type="dxa"/>
            <w:gridSpan w:val="2"/>
          </w:tcPr>
          <w:p w:rsidR="00AF6F63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旁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通/Pass</w:t>
            </w:r>
          </w:p>
          <w:p w:rsidR="00AF6F63" w:rsidRPr="00191F9F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  <w:tc>
          <w:tcPr>
            <w:tcW w:w="1877" w:type="dxa"/>
            <w:gridSpan w:val="4"/>
          </w:tcPr>
          <w:p w:rsidR="00AF6F63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泄压/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elief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valve</w:t>
            </w:r>
          </w:p>
          <w:p w:rsidR="00AF6F63" w:rsidRPr="00191F9F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  <w:tc>
          <w:tcPr>
            <w:tcW w:w="1877" w:type="dxa"/>
          </w:tcPr>
          <w:p w:rsidR="00AF6F63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其他/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Other</w:t>
            </w:r>
          </w:p>
          <w:p w:rsidR="00AF6F63" w:rsidRPr="00191F9F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单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项勾选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15"/>
                <w:szCs w:val="21"/>
              </w:rPr>
              <w:t>/</w:t>
            </w:r>
            <w:r w:rsidRPr="002257B0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AF6F63" w:rsidRPr="00191F9F" w:rsidRDefault="00AF6F63" w:rsidP="00AF6F6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5631" w:type="dxa"/>
            <w:gridSpan w:val="7"/>
          </w:tcPr>
          <w:p w:rsidR="00AF6F63" w:rsidRPr="00191F9F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AF6F63" w:rsidRPr="00191F9F" w:rsidRDefault="00AF6F63" w:rsidP="00AF6F6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AF6F63" w:rsidRPr="00191F9F" w:rsidRDefault="00AF6F63" w:rsidP="00AF6F63">
            <w:pPr>
              <w:outlineLvl w:val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g）排气系统/ Exhaust system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gridSpan w:val="3"/>
            <w:vAlign w:val="center"/>
          </w:tcPr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g1）歧管和涡轮增压器之间管道的内部尺寸</w:t>
            </w:r>
          </w:p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Internal dimensions of the possible pipes between manifold and turbocharger</w:t>
            </w:r>
          </w:p>
        </w:tc>
        <w:tc>
          <w:tcPr>
            <w:tcW w:w="4869" w:type="dxa"/>
            <w:gridSpan w:val="6"/>
            <w:vAlign w:val="center"/>
          </w:tcPr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A50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±2mm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9"/>
          </w:tcPr>
          <w:p w:rsidR="00AF6F63" w:rsidRPr="00191F9F" w:rsidRDefault="00AF6F63" w:rsidP="00AF6F63">
            <w:pPr>
              <w:outlineLvl w:val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h）进气冷却/ Exhaust system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h1）有无/Yes or No</w:t>
            </w:r>
          </w:p>
        </w:tc>
        <w:tc>
          <w:tcPr>
            <w:tcW w:w="3246" w:type="dxa"/>
            <w:gridSpan w:val="4"/>
          </w:tcPr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有/Yes</w:t>
            </w: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单项勾选/Single choice</w:t>
            </w:r>
          </w:p>
        </w:tc>
        <w:tc>
          <w:tcPr>
            <w:tcW w:w="3246" w:type="dxa"/>
            <w:gridSpan w:val="4"/>
          </w:tcPr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无/No</w:t>
            </w:r>
            <w:r w:rsidRPr="004A50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单项勾选/Single choice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Merge w:val="restart"/>
          </w:tcPr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h2）系统/System</w:t>
            </w:r>
          </w:p>
        </w:tc>
        <w:tc>
          <w:tcPr>
            <w:tcW w:w="324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空气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Air</w:t>
            </w:r>
          </w:p>
        </w:tc>
        <w:tc>
          <w:tcPr>
            <w:tcW w:w="324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空气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水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Air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Water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vMerge/>
          </w:tcPr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324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单流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Single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3246" w:type="dxa"/>
            <w:gridSpan w:val="4"/>
          </w:tcPr>
          <w:p w:rsidR="00AF6F63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双流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2257B0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单项勾选/Single choice</w:t>
            </w:r>
          </w:p>
          <w:p w:rsidR="00AF6F63" w:rsidRPr="004A500E" w:rsidRDefault="00AF6F63" w:rsidP="00AF6F63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Double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flow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进气口直径</w:t>
            </w:r>
          </w:p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 xml:space="preserve">Diameter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entries</w:t>
            </w:r>
          </w:p>
        </w:tc>
        <w:tc>
          <w:tcPr>
            <w:tcW w:w="6492" w:type="dxa"/>
            <w:gridSpan w:val="8"/>
            <w:vAlign w:val="center"/>
          </w:tcPr>
          <w:p w:rsidR="00AF6F63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lastRenderedPageBreak/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</w:t>
            </w:r>
            <w:r w:rsidRPr="004A500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出气口直径</w:t>
            </w:r>
          </w:p>
          <w:p w:rsidR="00AF6F63" w:rsidRPr="004A500E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Diameter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outlets</w:t>
            </w:r>
          </w:p>
        </w:tc>
        <w:tc>
          <w:tcPr>
            <w:tcW w:w="6492" w:type="dxa"/>
            <w:gridSpan w:val="8"/>
            <w:vAlign w:val="center"/>
          </w:tcPr>
          <w:p w:rsidR="00AF6F63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AF6F63" w:rsidTr="00AF6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F6F63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i）最大绝对增压压力</w:t>
            </w:r>
          </w:p>
          <w:p w:rsidR="00AF6F63" w:rsidRPr="009C40B1" w:rsidRDefault="00AF6F63" w:rsidP="00AF6F63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837B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Boost pressure (absolute)</w:t>
            </w:r>
          </w:p>
        </w:tc>
        <w:tc>
          <w:tcPr>
            <w:tcW w:w="6492" w:type="dxa"/>
            <w:gridSpan w:val="8"/>
            <w:vAlign w:val="center"/>
          </w:tcPr>
          <w:p w:rsidR="00AF6F63" w:rsidRPr="009C40B1" w:rsidRDefault="00AF6F63" w:rsidP="00AF6F6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C40B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C40B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Pr="004A500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bar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排气侧涡轮壳的进气口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P1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排气侧涡轮壳的出气口</w:t>
      </w:r>
    </w:p>
    <w:p w:rsidR="00B632D6" w:rsidRPr="00F907AD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Exhaust gas inlet to the turbine housing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Exhaust gas outlet from the turbine housing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压缩机外壳空气（气）进口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P1</w:t>
      </w:r>
      <w:r>
        <w:rPr>
          <w:rFonts w:ascii="微软雅黑" w:eastAsia="微软雅黑" w:hAnsi="微软雅黑"/>
          <w:color w:val="002060"/>
          <w:sz w:val="21"/>
          <w:szCs w:val="21"/>
        </w:rPr>
        <w:t>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压缩机外壳空气（气）出口</w:t>
      </w:r>
    </w:p>
    <w:p w:rsidR="00B632D6" w:rsidRPr="00F907AD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Air (gas) inlet to the compressor housing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Air (gas) outlet from the compressor housing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主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完整的涡轮增压器单元的前视图</w:t>
      </w:r>
    </w:p>
    <w:p w:rsidR="00B632D6" w:rsidRPr="00F907AD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Plan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Front view of complete turbocharger unit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主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完整的涡轮增压器单元的前视图</w:t>
      </w:r>
    </w:p>
    <w:p w:rsidR="00B632D6" w:rsidRPr="00F907AD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Plan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Front view of complete turbocharger unit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P1-8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完整的涡轮增压器单元的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侧</w:t>
      </w:r>
      <w:r>
        <w:rPr>
          <w:rFonts w:ascii="微软雅黑" w:eastAsia="微软雅黑" w:hAnsi="微软雅黑"/>
          <w:color w:val="002060"/>
          <w:sz w:val="21"/>
          <w:szCs w:val="21"/>
        </w:rPr>
        <w:t>视图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P1-9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阀门和旁通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</w:p>
    <w:p w:rsidR="00B632D6" w:rsidRDefault="00B632D6" w:rsidP="00B632D6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Side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view of complete turbocharger unit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urbocharger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valve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nd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bypass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p w:rsidR="00B632D6" w:rsidRPr="00F907AD" w:rsidRDefault="00B632D6" w:rsidP="00B632D6">
      <w:pPr>
        <w:ind w:left="50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P1-10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）歧管和涡轮增压器之间的排气系统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</w:p>
    <w:p w:rsidR="00B632D6" w:rsidRPr="00F907AD" w:rsidRDefault="00B632D6" w:rsidP="00B632D6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4A500E">
        <w:rPr>
          <w:rFonts w:ascii="微软雅黑" w:eastAsia="微软雅黑" w:hAnsi="微软雅黑" w:hint="eastAsia"/>
          <w:color w:val="002060"/>
          <w:sz w:val="21"/>
          <w:szCs w:val="21"/>
        </w:rPr>
        <w:t>Exhaust system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between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4A500E">
        <w:rPr>
          <w:rFonts w:ascii="微软雅黑" w:eastAsia="微软雅黑" w:hAnsi="微软雅黑" w:hint="eastAsia"/>
          <w:color w:val="002060"/>
          <w:sz w:val="21"/>
          <w:szCs w:val="21"/>
        </w:rPr>
        <w:t>manifold and turbocharger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1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P1-11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涡轮壳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P1-12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涡轮增压器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压缩机壳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B632D6" w:rsidRPr="006A4589" w:rsidRDefault="00B632D6" w:rsidP="00B632D6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Turbine housing of turbocharger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6A4589">
        <w:rPr>
          <w:rFonts w:ascii="微软雅黑" w:eastAsia="微软雅黑" w:hAnsi="微软雅黑"/>
          <w:color w:val="002060"/>
          <w:sz w:val="21"/>
          <w:szCs w:val="21"/>
        </w:rPr>
        <w:t xml:space="preserve">Compression housing of turbocharger </w:t>
      </w:r>
    </w:p>
    <w:p w:rsidR="00B632D6" w:rsidRPr="00F907AD" w:rsidRDefault="00B632D6" w:rsidP="00B632D6">
      <w:pPr>
        <w:ind w:left="5040" w:hanging="50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A4589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   </w:t>
      </w:r>
      <w:r w:rsidRPr="006A4589">
        <w:rPr>
          <w:rFonts w:ascii="微软雅黑" w:eastAsia="微软雅黑" w:hAnsi="微软雅黑"/>
          <w:color w:val="002060"/>
          <w:sz w:val="21"/>
          <w:szCs w:val="21"/>
        </w:rPr>
        <w:t>– dismounted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1-13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）调节涡轮压力的设备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632D6" w:rsidRPr="000A37A2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0A37A2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Pr="000A37A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</w:p>
        </w:tc>
      </w:tr>
    </w:tbl>
    <w:p w:rsidR="007D44CA" w:rsidRPr="00B632D6" w:rsidRDefault="00B632D6" w:rsidP="00B632D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中冷器冷却系统/</w:t>
      </w:r>
      <w:r w:rsidRPr="00610F91"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INTERCOOLER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438"/>
      </w:tblGrid>
      <w:tr w:rsidR="00B632D6" w:rsidRPr="0027012C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632D6" w:rsidRPr="005034F3" w:rsidRDefault="00B632D6" w:rsidP="00C658E7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a）所属车辆制造商/ M</w:t>
            </w:r>
            <w:r w:rsidRPr="009009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anufacturer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car</w:t>
            </w:r>
          </w:p>
        </w:tc>
        <w:tc>
          <w:tcPr>
            <w:tcW w:w="4706" w:type="dxa"/>
            <w:gridSpan w:val="2"/>
          </w:tcPr>
          <w:p w:rsidR="00B632D6" w:rsidRPr="00B632D6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B632D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B632D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B632D6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632D6" w:rsidRPr="005034F3" w:rsidRDefault="00B632D6" w:rsidP="00C658E7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b）所属车辆型号/ 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odel and type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cars</w:t>
            </w:r>
          </w:p>
        </w:tc>
        <w:tc>
          <w:tcPr>
            <w:tcW w:w="4706" w:type="dxa"/>
            <w:gridSpan w:val="2"/>
          </w:tcPr>
          <w:p w:rsidR="00B632D6" w:rsidRPr="009009D8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B632D6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632D6" w:rsidRPr="009009D8" w:rsidRDefault="00B632D6" w:rsidP="00C658E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c）所属车辆发动机型号</w:t>
            </w:r>
            <w:r w:rsidRPr="009009D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odel and type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engine</w:t>
            </w:r>
          </w:p>
        </w:tc>
        <w:tc>
          <w:tcPr>
            <w:tcW w:w="4706" w:type="dxa"/>
            <w:gridSpan w:val="2"/>
            <w:vAlign w:val="center"/>
          </w:tcPr>
          <w:p w:rsidR="00B632D6" w:rsidRPr="009009D8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B632D6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632D6" w:rsidRPr="009009D8" w:rsidRDefault="00B632D6" w:rsidP="00C658E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d）中冷器零件号码</w:t>
            </w:r>
            <w:r w:rsidRPr="009009D8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Pr="009009D8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  <w:r w:rsidR="00407CE7" w:rsidRPr="00407CE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Intercooler Part Number</w:t>
            </w:r>
          </w:p>
        </w:tc>
        <w:tc>
          <w:tcPr>
            <w:tcW w:w="4706" w:type="dxa"/>
            <w:gridSpan w:val="2"/>
            <w:vAlign w:val="center"/>
          </w:tcPr>
          <w:p w:rsidR="00B632D6" w:rsidRPr="009009D8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009D8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009D8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B632D6" w:rsidRPr="00F84427" w:rsidTr="00B63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632D6" w:rsidRPr="00755A40" w:rsidRDefault="00B632D6" w:rsidP="00C658E7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热交换方式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Heat exchange method</w:t>
            </w:r>
          </w:p>
        </w:tc>
        <w:tc>
          <w:tcPr>
            <w:tcW w:w="2268" w:type="dxa"/>
          </w:tcPr>
          <w:p w:rsidR="00B632D6" w:rsidRPr="00B632D6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632D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空气冷却/With</w:t>
            </w:r>
            <w:r w:rsidRPr="00B632D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632D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Air</w:t>
            </w:r>
          </w:p>
          <w:p w:rsidR="00B632D6" w:rsidRPr="00B632D6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632D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B632D6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438" w:type="dxa"/>
          </w:tcPr>
          <w:p w:rsidR="00B632D6" w:rsidRPr="00B632D6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632D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液体冷却/With</w:t>
            </w:r>
            <w:r w:rsidRPr="00B632D6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 w:rsidRPr="00B632D6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coolant</w:t>
            </w:r>
          </w:p>
          <w:p w:rsidR="00B632D6" w:rsidRPr="00B632D6" w:rsidRDefault="00B632D6" w:rsidP="00C658E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632D6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B632D6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）中冷器芯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– 拆下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P2-2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）中冷器芯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</w:p>
    <w:p w:rsidR="00B632D6" w:rsidRPr="00F907AD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Intercooler core 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Intercooler core – mounted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location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632D6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632D6" w:rsidRPr="006E29CB" w:rsidRDefault="00B632D6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632D6" w:rsidRDefault="00B632D6" w:rsidP="00B632D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D216E24" wp14:editId="068B58D0">
                <wp:simplePos x="0" y="0"/>
                <wp:positionH relativeFrom="column">
                  <wp:posOffset>-94794</wp:posOffset>
                </wp:positionH>
                <wp:positionV relativeFrom="paragraph">
                  <wp:posOffset>37465</wp:posOffset>
                </wp:positionV>
                <wp:extent cx="6229985" cy="4540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6B8B0" id="矩形 27" o:spid="_x0000_s1026" style="position:absolute;left:0;text-align:left;margin-left:-7.45pt;margin-top:2.95pt;width:490.55pt;height:35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/>
          <w:color w:val="002060"/>
          <w:sz w:val="21"/>
          <w:szCs w:val="21"/>
        </w:rPr>
        <w:t>中冷器芯尺寸的绘图（长x宽 x厚）</w:t>
      </w:r>
    </w:p>
    <w:p w:rsidR="00B632D6" w:rsidRDefault="00B632D6" w:rsidP="00B632D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Drawing of the intercooler core with dimensions of core (Width x Height x Thickness)</w:t>
      </w:r>
    </w:p>
    <w:tbl>
      <w:tblPr>
        <w:tblStyle w:val="11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632D6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632D6" w:rsidRPr="00760A0E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B632D6" w:rsidRPr="00760A0E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B632D6" w:rsidRDefault="00B632D6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8670F7" w:rsidRPr="00B632D6" w:rsidRDefault="008670F7" w:rsidP="008670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3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排气歧管/</w:t>
      </w:r>
      <w:r w:rsidRPr="00610F91">
        <w:t xml:space="preserve"> </w:t>
      </w:r>
      <w:r w:rsidRPr="008670F7">
        <w:rPr>
          <w:rFonts w:ascii="微软雅黑" w:eastAsia="微软雅黑" w:hAnsi="微软雅黑"/>
          <w:color w:val="002060"/>
          <w:sz w:val="21"/>
          <w:szCs w:val="21"/>
        </w:rPr>
        <w:t>EXHAUST MANIFOLD</w:t>
      </w:r>
    </w:p>
    <w:p w:rsidR="008670F7" w:rsidRDefault="008670F7" w:rsidP="008670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）排气歧管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 （正面）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P3-2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）排气歧管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拆下状态（背面）</w:t>
      </w:r>
    </w:p>
    <w:p w:rsidR="008670F7" w:rsidRPr="00F907AD" w:rsidRDefault="008670F7" w:rsidP="008670F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 w:rsidRPr="008670F7">
        <w:rPr>
          <w:rFonts w:ascii="微软雅黑" w:eastAsia="微软雅黑" w:hAnsi="微软雅黑"/>
          <w:color w:val="002060"/>
          <w:sz w:val="21"/>
          <w:szCs w:val="21"/>
        </w:rPr>
        <w:t xml:space="preserve">Exhaust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manifold - dismounted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</w:t>
      </w:r>
      <w:r w:rsidRPr="008670F7">
        <w:rPr>
          <w:rFonts w:ascii="微软雅黑" w:eastAsia="微软雅黑" w:hAnsi="微软雅黑"/>
          <w:color w:val="002060"/>
          <w:sz w:val="21"/>
          <w:szCs w:val="21"/>
        </w:rPr>
        <w:t xml:space="preserve">Exhaust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manifold - dismounted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back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670F7" w:rsidRPr="00760A0E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670F7" w:rsidRPr="006E29CB" w:rsidRDefault="008670F7" w:rsidP="00C658E7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670F7" w:rsidRPr="006E29CB" w:rsidRDefault="008670F7" w:rsidP="00C658E7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670F7" w:rsidRPr="006E29CB" w:rsidRDefault="008670F7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670F7" w:rsidRPr="006E29CB" w:rsidRDefault="008670F7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670F7" w:rsidRPr="00B632D6" w:rsidRDefault="008670F7" w:rsidP="008670F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喷油嘴/</w:t>
      </w:r>
      <w:r w:rsidRPr="00610F91">
        <w:t xml:space="preserve"> </w:t>
      </w:r>
      <w:r w:rsidRPr="005034F3">
        <w:rPr>
          <w:rFonts w:ascii="微软雅黑" w:eastAsia="微软雅黑" w:hAnsi="微软雅黑"/>
          <w:color w:val="002060"/>
          <w:sz w:val="21"/>
          <w:szCs w:val="21"/>
        </w:rPr>
        <w:t>FUEL SPRAY NOZZLE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8670F7" w:rsidRPr="0027012C" w:rsidTr="00C6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670F7" w:rsidRPr="005034F3" w:rsidRDefault="008670F7" w:rsidP="00C658E7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a）品牌和型号/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Make and model</w:t>
            </w:r>
          </w:p>
        </w:tc>
        <w:tc>
          <w:tcPr>
            <w:tcW w:w="5670" w:type="dxa"/>
          </w:tcPr>
          <w:p w:rsidR="008670F7" w:rsidRPr="005034F3" w:rsidRDefault="008670F7" w:rsidP="00C658E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5034F3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670F7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670F7" w:rsidRPr="005034F3" w:rsidRDefault="008670F7" w:rsidP="00C658E7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b）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稳态流量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Steady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state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flow</w:t>
            </w:r>
          </w:p>
        </w:tc>
        <w:tc>
          <w:tcPr>
            <w:tcW w:w="5670" w:type="dxa"/>
            <w:vAlign w:val="center"/>
          </w:tcPr>
          <w:p w:rsidR="008670F7" w:rsidRPr="005034F3" w:rsidRDefault="008670F7" w:rsidP="00C65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</w:t>
            </w: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cc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/min</w:t>
            </w:r>
          </w:p>
        </w:tc>
      </w:tr>
      <w:tr w:rsidR="008670F7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670F7" w:rsidRDefault="008670F7" w:rsidP="00C658E7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c）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该流量时的燃油压力</w:t>
            </w:r>
          </w:p>
          <w:p w:rsidR="008670F7" w:rsidRPr="0027012C" w:rsidRDefault="008670F7" w:rsidP="00C658E7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Fuel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 xml:space="preserve"> presser at this flow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670F7" w:rsidRPr="005034F3" w:rsidRDefault="008670F7" w:rsidP="00C65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 w:rsidRPr="005034F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ar</w:t>
            </w:r>
          </w:p>
        </w:tc>
      </w:tr>
      <w:tr w:rsidR="008670F7" w:rsidRPr="0027012C" w:rsidTr="00C65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670F7" w:rsidRDefault="008670F7" w:rsidP="00C658E7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  <w:lang w:val="en-GB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d）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该流量时液体密度:</w:t>
            </w:r>
          </w:p>
          <w:p w:rsidR="008670F7" w:rsidRPr="0027012C" w:rsidRDefault="008670F7" w:rsidP="00C658E7">
            <w:pPr>
              <w:tabs>
                <w:tab w:val="left" w:pos="435"/>
              </w:tabs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</w:pPr>
            <w:r w:rsidRPr="005034F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>Liquid density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>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  <w:lang w:val="en-GB"/>
              </w:rPr>
              <w:t>t this flow</w:t>
            </w:r>
            <w:r w:rsidRPr="0027012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8670F7" w:rsidRPr="005034F3" w:rsidRDefault="008670F7" w:rsidP="00C65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5034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5034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</w:t>
            </w:r>
            <w:r w:rsidRPr="005034F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g/L</w:t>
            </w:r>
          </w:p>
        </w:tc>
      </w:tr>
    </w:tbl>
    <w:p w:rsidR="001662EF" w:rsidRDefault="001662EF" w:rsidP="00A37486">
      <w:pPr>
        <w:tabs>
          <w:tab w:val="left" w:pos="435"/>
        </w:tabs>
        <w:jc w:val="left"/>
        <w:outlineLvl w:val="0"/>
        <w:rPr>
          <w:rFonts w:ascii="微软雅黑" w:eastAsia="宋体" w:hAnsi="微软雅黑"/>
          <w:color w:val="002060"/>
          <w:sz w:val="21"/>
          <w:szCs w:val="21"/>
          <w:lang w:val="en-GB"/>
        </w:rPr>
      </w:pPr>
      <w:bookmarkStart w:id="0" w:name="_GoBack"/>
      <w:bookmarkEnd w:id="0"/>
    </w:p>
    <w:sectPr w:rsidR="001662EF" w:rsidSect="00883AC6">
      <w:headerReference w:type="default" r:id="rId13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85" w:rsidRDefault="00EA2E85" w:rsidP="00BB7264">
      <w:r>
        <w:separator/>
      </w:r>
    </w:p>
  </w:endnote>
  <w:endnote w:type="continuationSeparator" w:id="0">
    <w:p w:rsidR="00EA2E85" w:rsidRDefault="00EA2E85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63" w:rsidRDefault="00EA2E85" w:rsidP="009A4C34">
    <w:pPr>
      <w:jc w:val="center"/>
    </w:pPr>
    <w:r>
      <w:rPr>
        <w:noProof/>
      </w:rPr>
      <w:pict w14:anchorId="410D4200"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2050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" fillcolor="window" stroked="f" strokeweight=".5pt">
          <v:textbox>
            <w:txbxContent>
              <w:p w:rsidR="00AF6F63" w:rsidRPr="00F84427" w:rsidRDefault="00AF6F63">
                <w:pPr>
                  <w:rPr>
                    <w:rFonts w:ascii="微软雅黑" w:eastAsia="微软雅黑" w:hAnsi="微软雅黑"/>
                    <w:color w:val="0070C0"/>
                    <w:sz w:val="15"/>
                    <w:szCs w:val="15"/>
                  </w:rPr>
                </w:pPr>
                <w:r w:rsidRPr="00F84427">
                  <w:rPr>
                    <w:rFonts w:ascii="微软雅黑" w:eastAsia="微软雅黑" w:hAnsi="微软雅黑" w:hint="eastAsia"/>
                    <w:color w:val="0070C0"/>
                    <w:sz w:val="15"/>
                    <w:szCs w:val="15"/>
                  </w:rPr>
                  <w:t>中国房车锦标赛版权所有</w:t>
                </w:r>
                <w:r>
                  <w:rPr>
                    <w:rFonts w:ascii="微软雅黑" w:eastAsia="微软雅黑" w:hAnsi="微软雅黑" w:hint="eastAsia"/>
                    <w:color w:val="0070C0"/>
                    <w:sz w:val="15"/>
                    <w:szCs w:val="15"/>
                  </w:rPr>
                  <w:t>(</w:t>
                </w:r>
                <w:r>
                  <w:rPr>
                    <w:rFonts w:ascii="微软雅黑" w:eastAsia="微软雅黑" w:hAnsi="微软雅黑"/>
                    <w:color w:val="0070C0"/>
                    <w:sz w:val="15"/>
                    <w:szCs w:val="15"/>
                  </w:rPr>
                  <w:t>2019)</w:t>
                </w:r>
              </w:p>
            </w:txbxContent>
          </v:textbox>
        </v:shape>
      </w:pict>
    </w:r>
    <w:r w:rsidR="00AF6F63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="00AF6F63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="00AF6F63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="00AF6F63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t>4</w:t>
    </w:r>
    <w:r w:rsidR="00AF6F63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 w:rsidR="00AF6F63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="00AF6F63"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 w:rsidR="00AF6F63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>
      <w:fldChar w:fldCharType="begin"/>
    </w:r>
    <w:r>
      <w:instrText xml:space="preserve"> NUMPAGES  \* MERGEFORMAT </w:instrText>
    </w:r>
    <w:r>
      <w:fldChar w:fldCharType="separate"/>
    </w:r>
    <w:r w:rsidR="00AF6F63" w:rsidRPr="005C51B6"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t>24</w:t>
    </w: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85" w:rsidRDefault="00EA2E85" w:rsidP="00BB7264">
      <w:r>
        <w:separator/>
      </w:r>
    </w:p>
  </w:footnote>
  <w:footnote w:type="continuationSeparator" w:id="0">
    <w:p w:rsidR="00EA2E85" w:rsidRDefault="00EA2E85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63" w:rsidRPr="00E05ECF" w:rsidRDefault="00AF6F63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63" w:rsidRPr="005611E0" w:rsidRDefault="00AF6F63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E85">
      <w:rPr>
        <w:noProof/>
      </w:rPr>
      <w:pict w14:anchorId="6F58AC8D"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" filled="f" stroked="f">
          <v:textbox>
            <w:txbxContent>
              <w:p w:rsidR="00AF6F63" w:rsidRPr="0070304C" w:rsidRDefault="00AF6F63" w:rsidP="00A32739">
                <w:pPr>
                  <w:jc w:val="right"/>
                  <w:rPr>
                    <w:rFonts w:ascii="微软雅黑" w:eastAsia="微软雅黑" w:hAnsi="微软雅黑"/>
                    <w:sz w:val="15"/>
                    <w:szCs w:val="15"/>
                  </w:rPr>
                </w:pP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2018</w:t>
                </w:r>
                <w:r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/</w:t>
                </w:r>
                <w:r>
                  <w:rPr>
                    <w:rFonts w:ascii="微软雅黑" w:eastAsia="微软雅黑" w:hAnsi="微软雅黑"/>
                    <w:color w:val="8EAADB" w:themeColor="accent5" w:themeTint="99"/>
                    <w:sz w:val="15"/>
                    <w:szCs w:val="15"/>
                  </w:rPr>
                  <w:t>10/6</w:t>
                </w:r>
                <w:r w:rsidRPr="0070304C">
                  <w:rPr>
                    <w:rFonts w:ascii="微软雅黑" w:eastAsia="微软雅黑" w:hAnsi="微软雅黑" w:hint="eastAsia"/>
                    <w:color w:val="8EAADB" w:themeColor="accent5" w:themeTint="99"/>
                    <w:sz w:val="15"/>
                    <w:szCs w:val="15"/>
                  </w:rPr>
                  <w:t>更新</w:t>
                </w:r>
              </w:p>
            </w:txbxContent>
          </v:textbox>
        </v:shape>
      </w:pic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超级杯车型注册表-总表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车型注册号码：CTCCS-XXX-1901-YYY-ZZZ-A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823A0"/>
    <w:multiLevelType w:val="hybridMultilevel"/>
    <w:tmpl w:val="3D542D98"/>
    <w:lvl w:ilvl="0" w:tplc="CCBE38AA">
      <w:start w:val="1"/>
      <w:numFmt w:val="bullet"/>
      <w:lvlText w:val="-"/>
      <w:lvlJc w:val="left"/>
      <w:pPr>
        <w:ind w:left="720" w:hanging="360"/>
      </w:pPr>
      <w:rPr>
        <w:rFonts w:ascii="微软雅黑" w:eastAsia="微软雅黑" w:hAnsi="微软雅黑" w:cstheme="minorBidi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mirrorMargins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36F09"/>
    <w:rsid w:val="0004192A"/>
    <w:rsid w:val="00041E4A"/>
    <w:rsid w:val="000438F2"/>
    <w:rsid w:val="00052806"/>
    <w:rsid w:val="00060A98"/>
    <w:rsid w:val="00061B35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DCE"/>
    <w:rsid w:val="00083FEE"/>
    <w:rsid w:val="000910AF"/>
    <w:rsid w:val="0009204F"/>
    <w:rsid w:val="00094989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0ED3"/>
    <w:rsid w:val="000B13A6"/>
    <w:rsid w:val="000B2C1E"/>
    <w:rsid w:val="000B34A0"/>
    <w:rsid w:val="000B383B"/>
    <w:rsid w:val="000B512F"/>
    <w:rsid w:val="000B5C83"/>
    <w:rsid w:val="000B657F"/>
    <w:rsid w:val="000C26A1"/>
    <w:rsid w:val="000C7D66"/>
    <w:rsid w:val="000D0EA2"/>
    <w:rsid w:val="000D1447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5E31"/>
    <w:rsid w:val="00117D9C"/>
    <w:rsid w:val="00122B8F"/>
    <w:rsid w:val="00125EE9"/>
    <w:rsid w:val="00137F6B"/>
    <w:rsid w:val="001605CF"/>
    <w:rsid w:val="001662EF"/>
    <w:rsid w:val="001721D5"/>
    <w:rsid w:val="001758A6"/>
    <w:rsid w:val="0018039B"/>
    <w:rsid w:val="00181D78"/>
    <w:rsid w:val="00182436"/>
    <w:rsid w:val="001847C8"/>
    <w:rsid w:val="001854FA"/>
    <w:rsid w:val="00185561"/>
    <w:rsid w:val="001855F7"/>
    <w:rsid w:val="00191F9F"/>
    <w:rsid w:val="00194AAD"/>
    <w:rsid w:val="00195172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64E4"/>
    <w:rsid w:val="002173C1"/>
    <w:rsid w:val="00222119"/>
    <w:rsid w:val="00224B50"/>
    <w:rsid w:val="002257B0"/>
    <w:rsid w:val="00231994"/>
    <w:rsid w:val="002358E3"/>
    <w:rsid w:val="0024023C"/>
    <w:rsid w:val="00245D81"/>
    <w:rsid w:val="00251539"/>
    <w:rsid w:val="0025257E"/>
    <w:rsid w:val="00255F31"/>
    <w:rsid w:val="00256EBB"/>
    <w:rsid w:val="00257A75"/>
    <w:rsid w:val="002610A3"/>
    <w:rsid w:val="002700C6"/>
    <w:rsid w:val="0027012C"/>
    <w:rsid w:val="00273971"/>
    <w:rsid w:val="00275B4D"/>
    <w:rsid w:val="00281107"/>
    <w:rsid w:val="00283C4D"/>
    <w:rsid w:val="002842D1"/>
    <w:rsid w:val="00285206"/>
    <w:rsid w:val="002852D3"/>
    <w:rsid w:val="0029167F"/>
    <w:rsid w:val="002972F3"/>
    <w:rsid w:val="00297E5A"/>
    <w:rsid w:val="002A18E4"/>
    <w:rsid w:val="002A2405"/>
    <w:rsid w:val="002B0A97"/>
    <w:rsid w:val="002B3D57"/>
    <w:rsid w:val="002B57F6"/>
    <w:rsid w:val="002B7ABA"/>
    <w:rsid w:val="002B7AE1"/>
    <w:rsid w:val="002C0255"/>
    <w:rsid w:val="002C7809"/>
    <w:rsid w:val="002D083C"/>
    <w:rsid w:val="002D4A0A"/>
    <w:rsid w:val="002D5589"/>
    <w:rsid w:val="002D7494"/>
    <w:rsid w:val="002E0F7F"/>
    <w:rsid w:val="002E503C"/>
    <w:rsid w:val="002F055C"/>
    <w:rsid w:val="002F14F8"/>
    <w:rsid w:val="002F488C"/>
    <w:rsid w:val="002F7943"/>
    <w:rsid w:val="00301E3F"/>
    <w:rsid w:val="003037F6"/>
    <w:rsid w:val="00307935"/>
    <w:rsid w:val="00312FB1"/>
    <w:rsid w:val="00316667"/>
    <w:rsid w:val="00320DF2"/>
    <w:rsid w:val="00325ED2"/>
    <w:rsid w:val="00326D7E"/>
    <w:rsid w:val="0032713E"/>
    <w:rsid w:val="00327E76"/>
    <w:rsid w:val="00331F19"/>
    <w:rsid w:val="0034018C"/>
    <w:rsid w:val="00341667"/>
    <w:rsid w:val="00343DC2"/>
    <w:rsid w:val="00344D77"/>
    <w:rsid w:val="00351249"/>
    <w:rsid w:val="00351740"/>
    <w:rsid w:val="00351C19"/>
    <w:rsid w:val="0035635E"/>
    <w:rsid w:val="003601B1"/>
    <w:rsid w:val="00364E4B"/>
    <w:rsid w:val="00366770"/>
    <w:rsid w:val="003669B7"/>
    <w:rsid w:val="00372BC2"/>
    <w:rsid w:val="00376612"/>
    <w:rsid w:val="003824E9"/>
    <w:rsid w:val="003837AC"/>
    <w:rsid w:val="0039153C"/>
    <w:rsid w:val="003920FC"/>
    <w:rsid w:val="003926CF"/>
    <w:rsid w:val="00396A23"/>
    <w:rsid w:val="0039761D"/>
    <w:rsid w:val="003A0DBD"/>
    <w:rsid w:val="003A614E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111C"/>
    <w:rsid w:val="003F29E1"/>
    <w:rsid w:val="003F4962"/>
    <w:rsid w:val="003F4967"/>
    <w:rsid w:val="003F51BE"/>
    <w:rsid w:val="003F53E5"/>
    <w:rsid w:val="00407CE7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2634"/>
    <w:rsid w:val="00473945"/>
    <w:rsid w:val="00476389"/>
    <w:rsid w:val="004868EE"/>
    <w:rsid w:val="00493376"/>
    <w:rsid w:val="004A1DC6"/>
    <w:rsid w:val="004A3B48"/>
    <w:rsid w:val="004B05AC"/>
    <w:rsid w:val="004C64DB"/>
    <w:rsid w:val="004C72AF"/>
    <w:rsid w:val="004D0C7D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034F3"/>
    <w:rsid w:val="00513ACF"/>
    <w:rsid w:val="00514F4E"/>
    <w:rsid w:val="005267EC"/>
    <w:rsid w:val="005301C3"/>
    <w:rsid w:val="005356E9"/>
    <w:rsid w:val="00540A68"/>
    <w:rsid w:val="00541A9B"/>
    <w:rsid w:val="00543247"/>
    <w:rsid w:val="00544016"/>
    <w:rsid w:val="00546E9E"/>
    <w:rsid w:val="0055184F"/>
    <w:rsid w:val="005611E0"/>
    <w:rsid w:val="005632A5"/>
    <w:rsid w:val="0056522D"/>
    <w:rsid w:val="00565845"/>
    <w:rsid w:val="005730F6"/>
    <w:rsid w:val="005740B5"/>
    <w:rsid w:val="0058120E"/>
    <w:rsid w:val="0058558C"/>
    <w:rsid w:val="0058786F"/>
    <w:rsid w:val="00590655"/>
    <w:rsid w:val="005A1F7A"/>
    <w:rsid w:val="005B081E"/>
    <w:rsid w:val="005B249B"/>
    <w:rsid w:val="005C02AA"/>
    <w:rsid w:val="005C098B"/>
    <w:rsid w:val="005C4E0E"/>
    <w:rsid w:val="005C51B6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1D84"/>
    <w:rsid w:val="00602F8D"/>
    <w:rsid w:val="00603002"/>
    <w:rsid w:val="00610F91"/>
    <w:rsid w:val="00612B30"/>
    <w:rsid w:val="006156C0"/>
    <w:rsid w:val="0062134D"/>
    <w:rsid w:val="00621B9A"/>
    <w:rsid w:val="0062423C"/>
    <w:rsid w:val="00624C80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75ED8"/>
    <w:rsid w:val="00690920"/>
    <w:rsid w:val="00692F2D"/>
    <w:rsid w:val="006933BB"/>
    <w:rsid w:val="00694C27"/>
    <w:rsid w:val="00696522"/>
    <w:rsid w:val="006A4589"/>
    <w:rsid w:val="006B1E25"/>
    <w:rsid w:val="006C06F4"/>
    <w:rsid w:val="006C4B0D"/>
    <w:rsid w:val="006D2DEA"/>
    <w:rsid w:val="006D7F55"/>
    <w:rsid w:val="006E2631"/>
    <w:rsid w:val="006F2729"/>
    <w:rsid w:val="006F38C7"/>
    <w:rsid w:val="006F73AE"/>
    <w:rsid w:val="00700D2B"/>
    <w:rsid w:val="00700D57"/>
    <w:rsid w:val="00700D71"/>
    <w:rsid w:val="00701CBF"/>
    <w:rsid w:val="00706088"/>
    <w:rsid w:val="00706F0F"/>
    <w:rsid w:val="00711CE2"/>
    <w:rsid w:val="00716D77"/>
    <w:rsid w:val="0072109F"/>
    <w:rsid w:val="007229A8"/>
    <w:rsid w:val="0072335E"/>
    <w:rsid w:val="007250FA"/>
    <w:rsid w:val="007266BB"/>
    <w:rsid w:val="00741581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55A40"/>
    <w:rsid w:val="00762788"/>
    <w:rsid w:val="00763CF7"/>
    <w:rsid w:val="00771E75"/>
    <w:rsid w:val="00772A25"/>
    <w:rsid w:val="007740CD"/>
    <w:rsid w:val="007762C3"/>
    <w:rsid w:val="007837B8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35AD"/>
    <w:rsid w:val="007B493D"/>
    <w:rsid w:val="007B6667"/>
    <w:rsid w:val="007C2BC4"/>
    <w:rsid w:val="007D44CA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080C"/>
    <w:rsid w:val="008117C4"/>
    <w:rsid w:val="00811ABE"/>
    <w:rsid w:val="00811CBA"/>
    <w:rsid w:val="00811D25"/>
    <w:rsid w:val="00811E1A"/>
    <w:rsid w:val="00827C83"/>
    <w:rsid w:val="0083465C"/>
    <w:rsid w:val="00837260"/>
    <w:rsid w:val="008375DE"/>
    <w:rsid w:val="00842D92"/>
    <w:rsid w:val="008444B0"/>
    <w:rsid w:val="0085014E"/>
    <w:rsid w:val="00850B35"/>
    <w:rsid w:val="00855EAF"/>
    <w:rsid w:val="00855F31"/>
    <w:rsid w:val="00857B27"/>
    <w:rsid w:val="00862951"/>
    <w:rsid w:val="008640D7"/>
    <w:rsid w:val="00866BBE"/>
    <w:rsid w:val="008670F7"/>
    <w:rsid w:val="008672F9"/>
    <w:rsid w:val="0087259A"/>
    <w:rsid w:val="0087543E"/>
    <w:rsid w:val="008765A2"/>
    <w:rsid w:val="00876ADA"/>
    <w:rsid w:val="00877047"/>
    <w:rsid w:val="0088229B"/>
    <w:rsid w:val="008825EB"/>
    <w:rsid w:val="00882883"/>
    <w:rsid w:val="008835BA"/>
    <w:rsid w:val="00883AC6"/>
    <w:rsid w:val="00884D03"/>
    <w:rsid w:val="00884D2D"/>
    <w:rsid w:val="00897AEA"/>
    <w:rsid w:val="008A168A"/>
    <w:rsid w:val="008A2AB8"/>
    <w:rsid w:val="008A40EF"/>
    <w:rsid w:val="008A706F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09D8"/>
    <w:rsid w:val="009013F8"/>
    <w:rsid w:val="00901FAB"/>
    <w:rsid w:val="00906C7F"/>
    <w:rsid w:val="00914110"/>
    <w:rsid w:val="00914F71"/>
    <w:rsid w:val="00923FD5"/>
    <w:rsid w:val="00924488"/>
    <w:rsid w:val="009337BE"/>
    <w:rsid w:val="00941FFF"/>
    <w:rsid w:val="0095557D"/>
    <w:rsid w:val="0095721A"/>
    <w:rsid w:val="00960195"/>
    <w:rsid w:val="0096298A"/>
    <w:rsid w:val="00962A0E"/>
    <w:rsid w:val="00966BB4"/>
    <w:rsid w:val="0096728E"/>
    <w:rsid w:val="00967519"/>
    <w:rsid w:val="009713B8"/>
    <w:rsid w:val="00972B57"/>
    <w:rsid w:val="00975F75"/>
    <w:rsid w:val="009916BD"/>
    <w:rsid w:val="00993744"/>
    <w:rsid w:val="009941B9"/>
    <w:rsid w:val="009A10A2"/>
    <w:rsid w:val="009A2566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40B1"/>
    <w:rsid w:val="009C7D3D"/>
    <w:rsid w:val="009D605F"/>
    <w:rsid w:val="009D78D4"/>
    <w:rsid w:val="009E2F3D"/>
    <w:rsid w:val="009E6B78"/>
    <w:rsid w:val="009E732A"/>
    <w:rsid w:val="009F0349"/>
    <w:rsid w:val="009F214B"/>
    <w:rsid w:val="009F7763"/>
    <w:rsid w:val="00A01F8D"/>
    <w:rsid w:val="00A02D4B"/>
    <w:rsid w:val="00A0321E"/>
    <w:rsid w:val="00A104B7"/>
    <w:rsid w:val="00A13D70"/>
    <w:rsid w:val="00A14730"/>
    <w:rsid w:val="00A209FA"/>
    <w:rsid w:val="00A2205E"/>
    <w:rsid w:val="00A23646"/>
    <w:rsid w:val="00A2550D"/>
    <w:rsid w:val="00A32739"/>
    <w:rsid w:val="00A32751"/>
    <w:rsid w:val="00A35603"/>
    <w:rsid w:val="00A36C93"/>
    <w:rsid w:val="00A37486"/>
    <w:rsid w:val="00A467C9"/>
    <w:rsid w:val="00A76042"/>
    <w:rsid w:val="00A76B75"/>
    <w:rsid w:val="00A841D4"/>
    <w:rsid w:val="00A84702"/>
    <w:rsid w:val="00A86EAE"/>
    <w:rsid w:val="00A911B8"/>
    <w:rsid w:val="00AA0DFB"/>
    <w:rsid w:val="00AA2A09"/>
    <w:rsid w:val="00AA46DD"/>
    <w:rsid w:val="00AA5DCF"/>
    <w:rsid w:val="00AA74D8"/>
    <w:rsid w:val="00AB769A"/>
    <w:rsid w:val="00AC5B90"/>
    <w:rsid w:val="00AF2046"/>
    <w:rsid w:val="00AF6CBC"/>
    <w:rsid w:val="00AF6F63"/>
    <w:rsid w:val="00B0077A"/>
    <w:rsid w:val="00B10638"/>
    <w:rsid w:val="00B136C3"/>
    <w:rsid w:val="00B14E83"/>
    <w:rsid w:val="00B23799"/>
    <w:rsid w:val="00B257FD"/>
    <w:rsid w:val="00B33CF4"/>
    <w:rsid w:val="00B362C9"/>
    <w:rsid w:val="00B41FC0"/>
    <w:rsid w:val="00B46E86"/>
    <w:rsid w:val="00B52AB6"/>
    <w:rsid w:val="00B55F21"/>
    <w:rsid w:val="00B5680C"/>
    <w:rsid w:val="00B57801"/>
    <w:rsid w:val="00B60070"/>
    <w:rsid w:val="00B61B3A"/>
    <w:rsid w:val="00B62C9B"/>
    <w:rsid w:val="00B632D6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84A23"/>
    <w:rsid w:val="00B9106A"/>
    <w:rsid w:val="00B91232"/>
    <w:rsid w:val="00B94638"/>
    <w:rsid w:val="00B94A6E"/>
    <w:rsid w:val="00B94D95"/>
    <w:rsid w:val="00B965DE"/>
    <w:rsid w:val="00BA088E"/>
    <w:rsid w:val="00BA1183"/>
    <w:rsid w:val="00BA1C40"/>
    <w:rsid w:val="00BA522C"/>
    <w:rsid w:val="00BA54D1"/>
    <w:rsid w:val="00BA6A2D"/>
    <w:rsid w:val="00BB4BBD"/>
    <w:rsid w:val="00BB4C13"/>
    <w:rsid w:val="00BB571D"/>
    <w:rsid w:val="00BB5EE4"/>
    <w:rsid w:val="00BB7264"/>
    <w:rsid w:val="00BC0B63"/>
    <w:rsid w:val="00BC73E5"/>
    <w:rsid w:val="00BC7F15"/>
    <w:rsid w:val="00BD638A"/>
    <w:rsid w:val="00BD7FBA"/>
    <w:rsid w:val="00BE228F"/>
    <w:rsid w:val="00BE36B5"/>
    <w:rsid w:val="00BE45F8"/>
    <w:rsid w:val="00BE613E"/>
    <w:rsid w:val="00BE61B7"/>
    <w:rsid w:val="00BE6E3D"/>
    <w:rsid w:val="00BF0A67"/>
    <w:rsid w:val="00BF1815"/>
    <w:rsid w:val="00BF394B"/>
    <w:rsid w:val="00BF4D0B"/>
    <w:rsid w:val="00BF69E3"/>
    <w:rsid w:val="00C02001"/>
    <w:rsid w:val="00C0700A"/>
    <w:rsid w:val="00C10C11"/>
    <w:rsid w:val="00C12484"/>
    <w:rsid w:val="00C13936"/>
    <w:rsid w:val="00C23025"/>
    <w:rsid w:val="00C235D1"/>
    <w:rsid w:val="00C3273F"/>
    <w:rsid w:val="00C35DC9"/>
    <w:rsid w:val="00C41D0F"/>
    <w:rsid w:val="00C43712"/>
    <w:rsid w:val="00C4379A"/>
    <w:rsid w:val="00C44B0D"/>
    <w:rsid w:val="00C462BF"/>
    <w:rsid w:val="00C464B4"/>
    <w:rsid w:val="00C46D90"/>
    <w:rsid w:val="00C526CD"/>
    <w:rsid w:val="00C5743F"/>
    <w:rsid w:val="00C66753"/>
    <w:rsid w:val="00C66B1B"/>
    <w:rsid w:val="00C67D47"/>
    <w:rsid w:val="00C71219"/>
    <w:rsid w:val="00C77B35"/>
    <w:rsid w:val="00CA13A4"/>
    <w:rsid w:val="00CA1B8B"/>
    <w:rsid w:val="00CA3FCF"/>
    <w:rsid w:val="00CA7394"/>
    <w:rsid w:val="00CB5099"/>
    <w:rsid w:val="00CB6D5A"/>
    <w:rsid w:val="00CC4718"/>
    <w:rsid w:val="00CE040C"/>
    <w:rsid w:val="00CE3BEF"/>
    <w:rsid w:val="00CE441A"/>
    <w:rsid w:val="00CF2744"/>
    <w:rsid w:val="00CF52D8"/>
    <w:rsid w:val="00D0044E"/>
    <w:rsid w:val="00D01A14"/>
    <w:rsid w:val="00D10157"/>
    <w:rsid w:val="00D11C5E"/>
    <w:rsid w:val="00D20D06"/>
    <w:rsid w:val="00D21993"/>
    <w:rsid w:val="00D26229"/>
    <w:rsid w:val="00D32040"/>
    <w:rsid w:val="00D37412"/>
    <w:rsid w:val="00D41914"/>
    <w:rsid w:val="00D433F4"/>
    <w:rsid w:val="00D43FB9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256B"/>
    <w:rsid w:val="00D72DB3"/>
    <w:rsid w:val="00D7313E"/>
    <w:rsid w:val="00D75EB9"/>
    <w:rsid w:val="00D835C0"/>
    <w:rsid w:val="00D8748E"/>
    <w:rsid w:val="00D913AC"/>
    <w:rsid w:val="00D93917"/>
    <w:rsid w:val="00D95AF3"/>
    <w:rsid w:val="00DA1671"/>
    <w:rsid w:val="00DB3293"/>
    <w:rsid w:val="00DB3DB6"/>
    <w:rsid w:val="00DB78DD"/>
    <w:rsid w:val="00DC3162"/>
    <w:rsid w:val="00DC392D"/>
    <w:rsid w:val="00DC4F49"/>
    <w:rsid w:val="00DD152C"/>
    <w:rsid w:val="00DD3822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4F67"/>
    <w:rsid w:val="00E05ECF"/>
    <w:rsid w:val="00E178F5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67583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2E85"/>
    <w:rsid w:val="00EA3901"/>
    <w:rsid w:val="00EA3A1B"/>
    <w:rsid w:val="00EB0052"/>
    <w:rsid w:val="00EC15F1"/>
    <w:rsid w:val="00EC2FD3"/>
    <w:rsid w:val="00ED26AB"/>
    <w:rsid w:val="00ED281A"/>
    <w:rsid w:val="00EE1A7E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24EC6"/>
    <w:rsid w:val="00F30460"/>
    <w:rsid w:val="00F33FA8"/>
    <w:rsid w:val="00F41160"/>
    <w:rsid w:val="00F42AC8"/>
    <w:rsid w:val="00F42FFF"/>
    <w:rsid w:val="00F5112B"/>
    <w:rsid w:val="00F52458"/>
    <w:rsid w:val="00F54B94"/>
    <w:rsid w:val="00F552C0"/>
    <w:rsid w:val="00F571B5"/>
    <w:rsid w:val="00F57DD8"/>
    <w:rsid w:val="00F608F0"/>
    <w:rsid w:val="00F610BF"/>
    <w:rsid w:val="00F61E1A"/>
    <w:rsid w:val="00F64F53"/>
    <w:rsid w:val="00F6542F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7AD"/>
    <w:rsid w:val="00F908E2"/>
    <w:rsid w:val="00F91147"/>
    <w:rsid w:val="00F956BB"/>
    <w:rsid w:val="00F95AC7"/>
    <w:rsid w:val="00FA5614"/>
    <w:rsid w:val="00FA60AB"/>
    <w:rsid w:val="00FA6F50"/>
    <w:rsid w:val="00FA7157"/>
    <w:rsid w:val="00FB1F42"/>
    <w:rsid w:val="00FB2BA7"/>
    <w:rsid w:val="00FC52A6"/>
    <w:rsid w:val="00FD0C1C"/>
    <w:rsid w:val="00FD2C80"/>
    <w:rsid w:val="00FD4A82"/>
    <w:rsid w:val="00FD6A25"/>
    <w:rsid w:val="00FD6F2A"/>
    <w:rsid w:val="00FD7697"/>
    <w:rsid w:val="00FE032A"/>
    <w:rsid w:val="00FF0675"/>
    <w:rsid w:val="00FF253F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B79122"/>
  <w15:docId w15:val="{02DB9CB5-C747-E047-A219-3107F01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网格表 1 浅色1"/>
    <w:basedOn w:val="a1"/>
    <w:uiPriority w:val="46"/>
    <w:qFormat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清单表 1 浅色1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网格表 4 - 着色 31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1">
    <w:name w:val="网格表 1 浅色1"/>
    <w:basedOn w:val="a1"/>
    <w:next w:val="11"/>
    <w:uiPriority w:val="46"/>
    <w:qFormat/>
    <w:rsid w:val="009D78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6A45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0267BD-1CF6-C343-9387-D6D76C9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4164</Words>
  <Characters>10620</Characters>
  <Application>Microsoft Office Word</Application>
  <DocSecurity>0</DocSecurity>
  <Lines>885</Lines>
  <Paragraphs>821</Paragraphs>
  <ScaleCrop>false</ScaleCrop>
  <Company>China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Wang</dc:creator>
  <cp:lastModifiedBy>Nathan Wang</cp:lastModifiedBy>
  <cp:revision>4</cp:revision>
  <cp:lastPrinted>2018-10-26T13:49:00Z</cp:lastPrinted>
  <dcterms:created xsi:type="dcterms:W3CDTF">2019-04-12T09:07:00Z</dcterms:created>
  <dcterms:modified xsi:type="dcterms:W3CDTF">2019-04-15T03:38:00Z</dcterms:modified>
</cp:coreProperties>
</file>